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51B5" w14:textId="398E1463" w:rsidR="00CF0C9A" w:rsidRDefault="00CF0C9A" w:rsidP="00CF0C9A">
      <w:r>
        <w:rPr>
          <w:noProof/>
        </w:rPr>
        <w:drawing>
          <wp:inline distT="0" distB="0" distL="0" distR="0" wp14:anchorId="30EF276B" wp14:editId="1A2C88F0">
            <wp:extent cx="5937250" cy="5937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82AD" w14:textId="77777777" w:rsidR="00CF0C9A" w:rsidRDefault="00CF0C9A" w:rsidP="00CF0C9A"/>
    <w:p w14:paraId="79517ADD" w14:textId="0F817B93" w:rsidR="00CF0C9A" w:rsidRDefault="00CF0C9A" w:rsidP="00CF0C9A">
      <w:r>
        <w:t>Получение профессии на бюджетной основе в Иркутской области</w:t>
      </w:r>
    </w:p>
    <w:p w14:paraId="45E362A0" w14:textId="77777777" w:rsidR="00CF0C9A" w:rsidRDefault="00CF0C9A" w:rsidP="00CF0C9A">
      <w:r>
        <w:t xml:space="preserve"> </w:t>
      </w:r>
    </w:p>
    <w:p w14:paraId="3F4B7528" w14:textId="77777777" w:rsidR="00CF0C9A" w:rsidRDefault="00CF0C9A" w:rsidP="00CF0C9A">
      <w:r>
        <w:t>Иркутский реабилитационный техникум приглашает граждан, имеющих инвалидность получить профессию</w:t>
      </w:r>
    </w:p>
    <w:p w14:paraId="4CDA61FD" w14:textId="77777777" w:rsidR="00CF0C9A" w:rsidRDefault="00CF0C9A" w:rsidP="00CF0C9A">
      <w:r>
        <w:t xml:space="preserve"> </w:t>
      </w:r>
    </w:p>
    <w:p w14:paraId="70EDF44F" w14:textId="77777777" w:rsidR="00CF0C9A" w:rsidRDefault="00CF0C9A" w:rsidP="00CF0C9A">
      <w:r>
        <w:t>Среднее профессиональное образование на базе 9 классов (срок обучения 1 год и 10 месяцев):</w:t>
      </w:r>
    </w:p>
    <w:p w14:paraId="73C26CE3" w14:textId="77777777" w:rsidR="00CF0C9A" w:rsidRDefault="00CF0C9A" w:rsidP="00CF0C9A">
      <w:r>
        <w:t>-Оператор информационных систем и ресурсов</w:t>
      </w:r>
    </w:p>
    <w:p w14:paraId="04D839C7" w14:textId="77777777" w:rsidR="00CF0C9A" w:rsidRDefault="00CF0C9A" w:rsidP="00CF0C9A">
      <w:r>
        <w:t>Среднее профессиональное на базе 11 классов (срок обучения 10 месяцев):</w:t>
      </w:r>
    </w:p>
    <w:p w14:paraId="762D3DC3" w14:textId="77777777" w:rsidR="00CF0C9A" w:rsidRDefault="00CF0C9A" w:rsidP="00CF0C9A">
      <w:r>
        <w:t>-Мастер растениеводства;</w:t>
      </w:r>
    </w:p>
    <w:p w14:paraId="40A76411" w14:textId="77777777" w:rsidR="00CF0C9A" w:rsidRDefault="00CF0C9A" w:rsidP="00CF0C9A">
      <w:r>
        <w:t>-Оператор информационных систем и ресурсов</w:t>
      </w:r>
    </w:p>
    <w:p w14:paraId="70B6AE53" w14:textId="77777777" w:rsidR="00CF0C9A" w:rsidRDefault="00CF0C9A" w:rsidP="00CF0C9A">
      <w:r>
        <w:lastRenderedPageBreak/>
        <w:t>Профессиональное обучение для совершеннолетних граждан (срок обучения 10 месяцев)</w:t>
      </w:r>
    </w:p>
    <w:p w14:paraId="2B4A914D" w14:textId="77777777" w:rsidR="00CF0C9A" w:rsidRDefault="00CF0C9A" w:rsidP="00CF0C9A">
      <w:r>
        <w:t>- Столяр;</w:t>
      </w:r>
    </w:p>
    <w:p w14:paraId="66B50738" w14:textId="77777777" w:rsidR="00CF0C9A" w:rsidRDefault="00CF0C9A" w:rsidP="00CF0C9A">
      <w:r>
        <w:t>-Маляр строительный;</w:t>
      </w:r>
    </w:p>
    <w:p w14:paraId="49E2DDCA" w14:textId="77777777" w:rsidR="00CF0C9A" w:rsidRDefault="00CF0C9A" w:rsidP="00CF0C9A">
      <w:r>
        <w:t>-Облицовщик-плиточник;</w:t>
      </w:r>
    </w:p>
    <w:p w14:paraId="1F635E2F" w14:textId="77777777" w:rsidR="00CF0C9A" w:rsidRDefault="00CF0C9A" w:rsidP="00CF0C9A">
      <w:r>
        <w:t>-Портной;</w:t>
      </w:r>
    </w:p>
    <w:p w14:paraId="4220F5B5" w14:textId="77777777" w:rsidR="00CF0C9A" w:rsidRDefault="00CF0C9A" w:rsidP="00CF0C9A">
      <w:r>
        <w:t>-Рабочий зеленого хозяйства;</w:t>
      </w:r>
    </w:p>
    <w:p w14:paraId="057F0948" w14:textId="77777777" w:rsidR="00CF0C9A" w:rsidRDefault="00CF0C9A" w:rsidP="00CF0C9A">
      <w:r>
        <w:t>-Водитель автомобиля (срок обучение 4 месяца)</w:t>
      </w:r>
    </w:p>
    <w:p w14:paraId="7593D18A" w14:textId="77777777" w:rsidR="00CF0C9A" w:rsidRDefault="00CF0C9A" w:rsidP="00CF0C9A">
      <w:r>
        <w:t xml:space="preserve"> </w:t>
      </w:r>
    </w:p>
    <w:p w14:paraId="42DA98CA" w14:textId="77777777" w:rsidR="00CF0C9A" w:rsidRDefault="00CF0C9A" w:rsidP="00CF0C9A">
      <w:r>
        <w:t>Для обучающихся представляются меры социально поддержки:</w:t>
      </w:r>
    </w:p>
    <w:p w14:paraId="57244863" w14:textId="77777777" w:rsidR="00CF0C9A" w:rsidRDefault="00CF0C9A" w:rsidP="00CF0C9A">
      <w:r>
        <w:t>-Бесплатное двухразовое питание;</w:t>
      </w:r>
    </w:p>
    <w:p w14:paraId="25F9D0FD" w14:textId="77777777" w:rsidR="00CF0C9A" w:rsidRDefault="00CF0C9A" w:rsidP="00CF0C9A">
      <w:r>
        <w:t>-Ежемесячная социальная и академическая выплаты;</w:t>
      </w:r>
    </w:p>
    <w:p w14:paraId="7BD33746" w14:textId="77777777" w:rsidR="00CF0C9A" w:rsidRDefault="00CF0C9A" w:rsidP="00CF0C9A">
      <w:r>
        <w:t>-Иногородним предоставляется общежитие;</w:t>
      </w:r>
    </w:p>
    <w:p w14:paraId="70FC6F90" w14:textId="77777777" w:rsidR="00CF0C9A" w:rsidRDefault="00CF0C9A" w:rsidP="00CF0C9A">
      <w:r>
        <w:t>-Все основные виды реабилитации (медицинская, социальная, психологическая);</w:t>
      </w:r>
    </w:p>
    <w:p w14:paraId="1F50E053" w14:textId="77777777" w:rsidR="00CF0C9A" w:rsidRDefault="00CF0C9A" w:rsidP="00CF0C9A">
      <w:r>
        <w:t>-Инвалидам по слуху предоставляется услуги сурдопереводчика.</w:t>
      </w:r>
    </w:p>
    <w:p w14:paraId="7CBA911D" w14:textId="77777777" w:rsidR="00CF0C9A" w:rsidRDefault="00CF0C9A" w:rsidP="00CF0C9A">
      <w:r>
        <w:t xml:space="preserve"> </w:t>
      </w:r>
    </w:p>
    <w:p w14:paraId="1C5DF1E2" w14:textId="77777777" w:rsidR="00CF0C9A" w:rsidRDefault="00CF0C9A" w:rsidP="00CF0C9A">
      <w:r>
        <w:t>Для обучающихся по профессии «Водитель автомобиля» предусмотрено обучение на автомобилях с ручным управлением.</w:t>
      </w:r>
    </w:p>
    <w:p w14:paraId="5B1537C0" w14:textId="77777777" w:rsidR="00CF0C9A" w:rsidRDefault="00CF0C9A" w:rsidP="00CF0C9A">
      <w:r>
        <w:t xml:space="preserve"> </w:t>
      </w:r>
    </w:p>
    <w:p w14:paraId="5808B9FC" w14:textId="77777777" w:rsidR="00CF0C9A" w:rsidRDefault="00CF0C9A" w:rsidP="00CF0C9A">
      <w:r>
        <w:t>Все подробности о правилах поступления обращайтесь по телефону:</w:t>
      </w:r>
    </w:p>
    <w:p w14:paraId="61D3CE57" w14:textId="77777777" w:rsidR="00CF0C9A" w:rsidRDefault="00CF0C9A" w:rsidP="00CF0C9A">
      <w:r>
        <w:t>8(902) 560-55-38</w:t>
      </w:r>
    </w:p>
    <w:p w14:paraId="159FB8A0" w14:textId="77777777" w:rsidR="00CF0C9A" w:rsidRDefault="00CF0C9A" w:rsidP="00CF0C9A">
      <w:r>
        <w:t>+7(3952)33-20-65</w:t>
      </w:r>
    </w:p>
    <w:p w14:paraId="2B7A7D83" w14:textId="77777777" w:rsidR="00CF0C9A" w:rsidRDefault="00CF0C9A" w:rsidP="00CF0C9A">
      <w:r>
        <w:t>Адрес: г. Иркутск, ул. Володарского, д.1</w:t>
      </w:r>
    </w:p>
    <w:p w14:paraId="38844045" w14:textId="152DC496" w:rsidR="00C9790D" w:rsidRDefault="00CF0C9A" w:rsidP="00CF0C9A">
      <w:r>
        <w:t>Сайт: www.pooirk.ru</w:t>
      </w:r>
    </w:p>
    <w:sectPr w:rsidR="00C9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9A"/>
    <w:rsid w:val="00143CF2"/>
    <w:rsid w:val="001605D9"/>
    <w:rsid w:val="00C9790D"/>
    <w:rsid w:val="00C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C679"/>
  <w15:chartTrackingRefBased/>
  <w15:docId w15:val="{13A036B9-1B75-4F0B-AA59-AD397EF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2024-04-03T04:49:00Z</dcterms:created>
  <dcterms:modified xsi:type="dcterms:W3CDTF">2024-04-03T04:49:00Z</dcterms:modified>
</cp:coreProperties>
</file>