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2A2" w:rsidRDefault="009C72A2" w:rsidP="004970BE">
      <w:pPr>
        <w:pStyle w:val="Con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C72A2" w:rsidRDefault="009C72A2" w:rsidP="004970BE">
      <w:pPr>
        <w:pStyle w:val="Con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ОБЛАСТЬ, ИРКУТСКИЙ РАЙОН</w:t>
      </w:r>
    </w:p>
    <w:p w:rsidR="009C72A2" w:rsidRDefault="009C72A2" w:rsidP="004970BE">
      <w:pPr>
        <w:pStyle w:val="Con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МАМОНСКОГО МУНИЦИПАЛЬНОГО ОБРАЗОВАНИЯ</w:t>
      </w:r>
    </w:p>
    <w:p w:rsidR="009C72A2" w:rsidRDefault="009C72A2" w:rsidP="004970BE">
      <w:pPr>
        <w:pStyle w:val="Con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2A2" w:rsidRDefault="009C72A2" w:rsidP="004970BE">
      <w:pPr>
        <w:pStyle w:val="ConsNonformat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9C72A2" w:rsidRDefault="009C72A2" w:rsidP="004970B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</w:t>
      </w:r>
      <w:r w:rsidR="005301CE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.2023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5C65B0">
        <w:rPr>
          <w:rFonts w:ascii="Times New Roman" w:hAnsi="Times New Roman"/>
          <w:sz w:val="28"/>
          <w:szCs w:val="28"/>
        </w:rPr>
        <w:t>9</w:t>
      </w:r>
    </w:p>
    <w:p w:rsidR="009039E1" w:rsidRDefault="009039E1" w:rsidP="004970BE">
      <w:pPr>
        <w:pStyle w:val="a3"/>
        <w:widowControl w:val="0"/>
        <w:jc w:val="both"/>
        <w:rPr>
          <w:b/>
          <w:sz w:val="28"/>
          <w:szCs w:val="28"/>
        </w:rPr>
      </w:pPr>
    </w:p>
    <w:p w:rsidR="009C72A2" w:rsidRDefault="009C72A2" w:rsidP="004970BE">
      <w:pPr>
        <w:pStyle w:val="a3"/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Присутствовали депутаты:</w:t>
      </w:r>
      <w:r>
        <w:rPr>
          <w:sz w:val="28"/>
          <w:szCs w:val="28"/>
        </w:rPr>
        <w:t xml:space="preserve"> Брагин А.И., Игумнова М.С., Красинский В.В., Корнюшкина Н.А., Озимова М.В.,</w:t>
      </w:r>
      <w:r w:rsidRPr="00B47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Теслева С.В., Экрот С.Г. </w:t>
      </w:r>
      <w:r w:rsidR="00A3398A">
        <w:rPr>
          <w:sz w:val="28"/>
          <w:szCs w:val="28"/>
        </w:rPr>
        <w:t>Белькова С.И.</w:t>
      </w:r>
    </w:p>
    <w:p w:rsidR="001652A2" w:rsidRDefault="001652A2" w:rsidP="004970BE">
      <w:pPr>
        <w:pStyle w:val="a3"/>
        <w:widowControl w:val="0"/>
        <w:jc w:val="both"/>
        <w:rPr>
          <w:b/>
          <w:sz w:val="28"/>
          <w:szCs w:val="28"/>
        </w:rPr>
      </w:pPr>
    </w:p>
    <w:p w:rsidR="009C72A2" w:rsidRPr="00285370" w:rsidRDefault="009C72A2" w:rsidP="004970BE">
      <w:pPr>
        <w:pStyle w:val="a3"/>
        <w:widowControl w:val="0"/>
        <w:jc w:val="both"/>
        <w:rPr>
          <w:b/>
          <w:sz w:val="28"/>
          <w:szCs w:val="28"/>
        </w:rPr>
      </w:pPr>
      <w:r w:rsidRPr="00285370">
        <w:rPr>
          <w:b/>
          <w:sz w:val="28"/>
          <w:szCs w:val="28"/>
        </w:rPr>
        <w:t>Отсутствуют:</w:t>
      </w:r>
      <w:r w:rsidRPr="00285370">
        <w:rPr>
          <w:sz w:val="28"/>
          <w:szCs w:val="28"/>
        </w:rPr>
        <w:t xml:space="preserve"> </w:t>
      </w:r>
      <w:r w:rsidR="00A3398A">
        <w:rPr>
          <w:sz w:val="28"/>
          <w:szCs w:val="28"/>
        </w:rPr>
        <w:t xml:space="preserve">Саловаров </w:t>
      </w:r>
      <w:r w:rsidR="000343BE">
        <w:rPr>
          <w:sz w:val="28"/>
          <w:szCs w:val="28"/>
        </w:rPr>
        <w:t>В.В., Дементьев Д.В.</w:t>
      </w:r>
    </w:p>
    <w:p w:rsidR="001652A2" w:rsidRDefault="001652A2" w:rsidP="004970BE">
      <w:pPr>
        <w:pStyle w:val="a3"/>
        <w:widowControl w:val="0"/>
        <w:jc w:val="both"/>
        <w:rPr>
          <w:b/>
          <w:sz w:val="28"/>
          <w:szCs w:val="28"/>
        </w:rPr>
      </w:pPr>
    </w:p>
    <w:p w:rsidR="009C72A2" w:rsidRDefault="009C72A2" w:rsidP="004970BE">
      <w:pPr>
        <w:pStyle w:val="a3"/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Председатель:</w:t>
      </w:r>
      <w:r>
        <w:rPr>
          <w:sz w:val="28"/>
          <w:szCs w:val="28"/>
        </w:rPr>
        <w:t xml:space="preserve"> Степанов Д.А. –</w:t>
      </w:r>
      <w:r w:rsidR="005C65B0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Мамонского муниципального образования</w:t>
      </w:r>
      <w:r>
        <w:rPr>
          <w:b/>
          <w:sz w:val="28"/>
          <w:szCs w:val="28"/>
        </w:rPr>
        <w:t xml:space="preserve"> </w:t>
      </w:r>
    </w:p>
    <w:p w:rsidR="009C72A2" w:rsidRDefault="009C72A2" w:rsidP="004970BE">
      <w:pPr>
        <w:pStyle w:val="a3"/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</w:t>
      </w:r>
      <w:r w:rsidR="005301CE">
        <w:rPr>
          <w:sz w:val="28"/>
          <w:szCs w:val="28"/>
        </w:rPr>
        <w:t>Кулькова</w:t>
      </w:r>
      <w:r w:rsidR="000343BE">
        <w:rPr>
          <w:sz w:val="28"/>
          <w:szCs w:val="28"/>
        </w:rPr>
        <w:t xml:space="preserve"> </w:t>
      </w:r>
      <w:r w:rsidR="005301CE">
        <w:rPr>
          <w:sz w:val="28"/>
          <w:szCs w:val="28"/>
        </w:rPr>
        <w:t>А.Э.</w:t>
      </w:r>
      <w:r>
        <w:rPr>
          <w:sz w:val="28"/>
          <w:szCs w:val="28"/>
        </w:rPr>
        <w:t xml:space="preserve"> –</w:t>
      </w:r>
      <w:r w:rsidR="000343BE">
        <w:rPr>
          <w:sz w:val="28"/>
          <w:szCs w:val="28"/>
        </w:rPr>
        <w:t xml:space="preserve"> Секретарь руководителя </w:t>
      </w:r>
      <w:r w:rsidR="005C65B0">
        <w:rPr>
          <w:sz w:val="28"/>
          <w:szCs w:val="28"/>
        </w:rPr>
        <w:t>а</w:t>
      </w:r>
      <w:r w:rsidR="000343B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Мамонского муниципального образования.</w:t>
      </w:r>
    </w:p>
    <w:p w:rsidR="009C72A2" w:rsidRDefault="009C72A2" w:rsidP="004970BE">
      <w:pPr>
        <w:pStyle w:val="a3"/>
        <w:widowControl w:val="0"/>
        <w:jc w:val="both"/>
        <w:rPr>
          <w:sz w:val="28"/>
          <w:szCs w:val="28"/>
        </w:rPr>
      </w:pPr>
    </w:p>
    <w:p w:rsidR="009C72A2" w:rsidRDefault="009C72A2" w:rsidP="004970BE">
      <w:pPr>
        <w:pStyle w:val="a3"/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 приглашенные:</w:t>
      </w:r>
    </w:p>
    <w:p w:rsidR="000343BE" w:rsidRDefault="000343BE" w:rsidP="004970BE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Пузанков А.Р</w:t>
      </w:r>
      <w:r w:rsidR="001652A2">
        <w:rPr>
          <w:sz w:val="28"/>
          <w:szCs w:val="28"/>
        </w:rPr>
        <w:t xml:space="preserve">. - </w:t>
      </w:r>
      <w:r>
        <w:rPr>
          <w:sz w:val="28"/>
          <w:szCs w:val="28"/>
        </w:rPr>
        <w:t>помощник прокурора Иркутского района</w:t>
      </w:r>
    </w:p>
    <w:p w:rsidR="009C72A2" w:rsidRDefault="009C72A2" w:rsidP="004970BE">
      <w:pPr>
        <w:pStyle w:val="a3"/>
        <w:widowControl w:val="0"/>
        <w:jc w:val="both"/>
        <w:rPr>
          <w:sz w:val="28"/>
          <w:szCs w:val="28"/>
        </w:rPr>
      </w:pPr>
      <w:r w:rsidRPr="00376D90">
        <w:rPr>
          <w:sz w:val="28"/>
          <w:szCs w:val="28"/>
        </w:rPr>
        <w:t xml:space="preserve">Речицкий А.Г. – заместитель </w:t>
      </w:r>
      <w:r w:rsidR="000343BE">
        <w:rPr>
          <w:sz w:val="28"/>
          <w:szCs w:val="28"/>
        </w:rPr>
        <w:t>Г</w:t>
      </w:r>
      <w:r w:rsidRPr="00376D90">
        <w:rPr>
          <w:sz w:val="28"/>
          <w:szCs w:val="28"/>
        </w:rPr>
        <w:t>лавы Мамонского муниципального образования</w:t>
      </w:r>
    </w:p>
    <w:p w:rsidR="005C65B0" w:rsidRDefault="005C65B0" w:rsidP="004970BE">
      <w:pPr>
        <w:pStyle w:val="a3"/>
        <w:widowControl w:val="0"/>
        <w:jc w:val="both"/>
        <w:rPr>
          <w:sz w:val="28"/>
          <w:szCs w:val="28"/>
        </w:rPr>
      </w:pPr>
    </w:p>
    <w:p w:rsidR="000343BE" w:rsidRPr="000343BE" w:rsidRDefault="000343BE" w:rsidP="004970BE">
      <w:pPr>
        <w:pStyle w:val="a3"/>
        <w:widowControl w:val="0"/>
        <w:jc w:val="both"/>
        <w:rPr>
          <w:b/>
          <w:sz w:val="28"/>
          <w:szCs w:val="28"/>
        </w:rPr>
      </w:pPr>
      <w:r w:rsidRPr="000343BE">
        <w:rPr>
          <w:b/>
          <w:sz w:val="28"/>
          <w:szCs w:val="28"/>
        </w:rPr>
        <w:t>Докладчики:</w:t>
      </w:r>
    </w:p>
    <w:p w:rsidR="009C72A2" w:rsidRDefault="009C72A2" w:rsidP="004970BE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Лазарева Е.В. – начальник ФЭО администрации Мамонского муниципального образования.</w:t>
      </w:r>
    </w:p>
    <w:p w:rsidR="009C72A2" w:rsidRDefault="000343BE" w:rsidP="004970BE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Новожилова Н.А.</w:t>
      </w:r>
      <w:r w:rsidR="009C72A2" w:rsidRPr="00790AC5">
        <w:rPr>
          <w:sz w:val="28"/>
          <w:szCs w:val="28"/>
        </w:rPr>
        <w:t xml:space="preserve">– </w:t>
      </w:r>
      <w:r>
        <w:rPr>
          <w:sz w:val="28"/>
          <w:szCs w:val="28"/>
        </w:rPr>
        <w:t>консультант по правовым вопросам администрации Мамонского муниципального образования</w:t>
      </w:r>
    </w:p>
    <w:p w:rsidR="005C65B0" w:rsidRPr="00790AC5" w:rsidRDefault="005C65B0" w:rsidP="004970BE">
      <w:pPr>
        <w:pStyle w:val="a3"/>
        <w:widowControl w:val="0"/>
        <w:jc w:val="both"/>
        <w:rPr>
          <w:sz w:val="28"/>
          <w:szCs w:val="28"/>
        </w:rPr>
      </w:pPr>
    </w:p>
    <w:p w:rsidR="00D650F0" w:rsidRPr="008F3ED2" w:rsidRDefault="00D650F0" w:rsidP="004970BE">
      <w:pPr>
        <w:pStyle w:val="a3"/>
        <w:widowControl w:val="0"/>
        <w:tabs>
          <w:tab w:val="left" w:pos="851"/>
        </w:tabs>
        <w:jc w:val="both"/>
        <w:rPr>
          <w:bCs/>
          <w:kern w:val="2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Председатель: </w:t>
      </w:r>
      <w:r w:rsidRPr="008F3ED2">
        <w:rPr>
          <w:rFonts w:eastAsia="Calibri"/>
          <w:sz w:val="28"/>
          <w:szCs w:val="28"/>
          <w:lang w:eastAsia="en-US"/>
        </w:rPr>
        <w:t>Степанов Д.А</w:t>
      </w:r>
      <w:r w:rsidRPr="008F3ED2">
        <w:rPr>
          <w:sz w:val="28"/>
          <w:szCs w:val="28"/>
        </w:rPr>
        <w:t>.</w:t>
      </w:r>
      <w:r w:rsidR="005C65B0">
        <w:rPr>
          <w:sz w:val="28"/>
          <w:szCs w:val="28"/>
        </w:rPr>
        <w:t>-</w:t>
      </w:r>
      <w:r w:rsidRPr="008F3ED2">
        <w:rPr>
          <w:sz w:val="28"/>
          <w:szCs w:val="28"/>
        </w:rPr>
        <w:t xml:space="preserve"> </w:t>
      </w:r>
    </w:p>
    <w:p w:rsidR="00D650F0" w:rsidRDefault="00D650F0" w:rsidP="004970BE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Очередное заседание Думы считаю открытым.</w:t>
      </w:r>
    </w:p>
    <w:p w:rsidR="00D650F0" w:rsidRDefault="00D650F0" w:rsidP="004970BE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Звучит Гимн Российской Федерации.</w:t>
      </w:r>
    </w:p>
    <w:p w:rsidR="001652A2" w:rsidRDefault="001652A2" w:rsidP="004970BE">
      <w:pPr>
        <w:pStyle w:val="a3"/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650F0" w:rsidRDefault="00D650F0" w:rsidP="004970BE">
      <w:pPr>
        <w:pStyle w:val="a3"/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работе сессии принимают участие (перечислил присутствующих).</w:t>
      </w:r>
      <w:r>
        <w:rPr>
          <w:sz w:val="28"/>
          <w:szCs w:val="28"/>
        </w:rPr>
        <w:t xml:space="preserve"> </w:t>
      </w:r>
    </w:p>
    <w:p w:rsidR="00D650F0" w:rsidRDefault="00D650F0" w:rsidP="004970BE">
      <w:pPr>
        <w:pStyle w:val="a4"/>
        <w:widowControl w:val="0"/>
        <w:tabs>
          <w:tab w:val="left" w:pos="0"/>
        </w:tabs>
        <w:spacing w:before="0" w:beforeAutospacing="0" w:after="0" w:afterAutospacing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Уважаемые депутаты! На ваше обсуждение выносится повестка дня заседания. </w:t>
      </w:r>
    </w:p>
    <w:p w:rsidR="001652A2" w:rsidRDefault="000343BE" w:rsidP="001652A2">
      <w:pPr>
        <w:pStyle w:val="a3"/>
        <w:widowControl w:val="0"/>
        <w:rPr>
          <w:b/>
          <w:sz w:val="28"/>
          <w:szCs w:val="28"/>
        </w:rPr>
      </w:pPr>
      <w:r w:rsidRPr="005C65B0">
        <w:rPr>
          <w:b/>
          <w:sz w:val="28"/>
          <w:szCs w:val="28"/>
        </w:rPr>
        <w:t>Повестка заседания:</w:t>
      </w:r>
    </w:p>
    <w:p w:rsidR="000343BE" w:rsidRPr="001652A2" w:rsidRDefault="000343BE" w:rsidP="001652A2">
      <w:pPr>
        <w:pStyle w:val="a3"/>
        <w:widowControl w:val="0"/>
        <w:ind w:firstLine="709"/>
        <w:jc w:val="both"/>
        <w:rPr>
          <w:b/>
          <w:sz w:val="28"/>
          <w:szCs w:val="28"/>
        </w:rPr>
      </w:pPr>
      <w:r w:rsidRPr="000343BE">
        <w:rPr>
          <w:sz w:val="28"/>
          <w:szCs w:val="28"/>
        </w:rPr>
        <w:t xml:space="preserve">1.О </w:t>
      </w:r>
      <w:bookmarkStart w:id="0" w:name="_Hlk144900219"/>
      <w:r w:rsidRPr="000343BE">
        <w:rPr>
          <w:sz w:val="28"/>
          <w:szCs w:val="28"/>
        </w:rPr>
        <w:t>внесении изменений в решение Думы Мамонского муниципального образования от 02.08.2022г. №61-280/д «Об утверждении положения о муниципальном контроле в сфере благоустройства на территории Мамонского муниципального образования</w:t>
      </w:r>
      <w:bookmarkEnd w:id="0"/>
      <w:r w:rsidRPr="000343BE">
        <w:rPr>
          <w:sz w:val="28"/>
          <w:szCs w:val="28"/>
        </w:rPr>
        <w:t>»</w:t>
      </w:r>
    </w:p>
    <w:p w:rsidR="000343BE" w:rsidRPr="000343BE" w:rsidRDefault="000343BE" w:rsidP="004970BE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0343BE">
        <w:rPr>
          <w:sz w:val="28"/>
          <w:szCs w:val="28"/>
        </w:rPr>
        <w:t>2.Об утверждении Положения о создании условий для массового отдыха жителей Мамонского муниципального образования и организации обустройства мест массового отдыха населения на территории Мамонского муниципального образования</w:t>
      </w:r>
    </w:p>
    <w:p w:rsidR="00F21788" w:rsidRDefault="000343BE" w:rsidP="00F21788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0343BE">
        <w:rPr>
          <w:sz w:val="28"/>
          <w:szCs w:val="28"/>
        </w:rPr>
        <w:t xml:space="preserve">3.О внесении изменений и дополнений в решение Думы Мамонского МО от 26 декабря 2022г № 05-19/д «Об утверждении бюджета Мамонского муниципального образования на 2023 год и плановый период 2024 и 2025 </w:t>
      </w:r>
      <w:r w:rsidRPr="000343BE">
        <w:rPr>
          <w:sz w:val="28"/>
          <w:szCs w:val="28"/>
        </w:rPr>
        <w:lastRenderedPageBreak/>
        <w:t>годов»</w:t>
      </w:r>
      <w:bookmarkStart w:id="1" w:name="_Hlk144900271"/>
    </w:p>
    <w:p w:rsidR="002D0613" w:rsidRPr="002D0613" w:rsidRDefault="002D0613" w:rsidP="00F21788">
      <w:pPr>
        <w:pStyle w:val="a3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4.Расмотрения представления Прокуратуры Иркутского района об устранении нарушений законодательства о противодействии </w:t>
      </w:r>
      <w:r w:rsidR="009039E1">
        <w:rPr>
          <w:sz w:val="28"/>
          <w:szCs w:val="28"/>
        </w:rPr>
        <w:t>коррупции (</w:t>
      </w:r>
      <w:r>
        <w:rPr>
          <w:sz w:val="28"/>
          <w:szCs w:val="28"/>
        </w:rPr>
        <w:t>Депутата Бельковой С.И.)</w:t>
      </w:r>
    </w:p>
    <w:p w:rsidR="009039E1" w:rsidRDefault="009039E1" w:rsidP="005C65B0">
      <w:pPr>
        <w:pStyle w:val="a3"/>
        <w:widowControl w:val="0"/>
        <w:spacing w:line="300" w:lineRule="auto"/>
        <w:jc w:val="both"/>
        <w:rPr>
          <w:b/>
          <w:sz w:val="28"/>
          <w:szCs w:val="28"/>
        </w:rPr>
      </w:pPr>
    </w:p>
    <w:p w:rsidR="009C72A2" w:rsidRPr="00E405F2" w:rsidRDefault="009C72A2" w:rsidP="002C168A">
      <w:pPr>
        <w:pStyle w:val="a3"/>
        <w:widowControl w:val="0"/>
        <w:ind w:firstLine="709"/>
        <w:jc w:val="both"/>
        <w:rPr>
          <w:sz w:val="28"/>
          <w:szCs w:val="28"/>
        </w:rPr>
      </w:pPr>
      <w:r w:rsidRPr="00EA0160">
        <w:rPr>
          <w:b/>
          <w:sz w:val="28"/>
          <w:szCs w:val="28"/>
        </w:rPr>
        <w:t xml:space="preserve">1. </w:t>
      </w:r>
      <w:r w:rsidR="000343BE" w:rsidRPr="00EA0160">
        <w:rPr>
          <w:b/>
          <w:sz w:val="28"/>
          <w:szCs w:val="28"/>
        </w:rPr>
        <w:t>По первому вопросу заслушивали</w:t>
      </w:r>
      <w:r w:rsidR="00D650F0" w:rsidRPr="00EA0160">
        <w:rPr>
          <w:b/>
          <w:sz w:val="28"/>
          <w:szCs w:val="28"/>
        </w:rPr>
        <w:t xml:space="preserve"> – консультант</w:t>
      </w:r>
      <w:r w:rsidR="005C65B0">
        <w:rPr>
          <w:b/>
          <w:sz w:val="28"/>
          <w:szCs w:val="28"/>
        </w:rPr>
        <w:t>а</w:t>
      </w:r>
      <w:r w:rsidR="00D650F0" w:rsidRPr="00EA0160">
        <w:rPr>
          <w:b/>
          <w:sz w:val="28"/>
          <w:szCs w:val="28"/>
        </w:rPr>
        <w:t xml:space="preserve"> по правовым вопросам администрации Мамонского муниципального образования Новожилов</w:t>
      </w:r>
      <w:r w:rsidR="005C65B0">
        <w:rPr>
          <w:b/>
          <w:sz w:val="28"/>
          <w:szCs w:val="28"/>
        </w:rPr>
        <w:t>у</w:t>
      </w:r>
      <w:r w:rsidR="00D650F0" w:rsidRPr="00EA0160">
        <w:rPr>
          <w:b/>
          <w:sz w:val="28"/>
          <w:szCs w:val="28"/>
        </w:rPr>
        <w:t xml:space="preserve"> Н.А.</w:t>
      </w:r>
    </w:p>
    <w:bookmarkEnd w:id="1"/>
    <w:p w:rsidR="00D650F0" w:rsidRPr="00285370" w:rsidRDefault="00D650F0" w:rsidP="002C16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В думу поступил протест прокурора Иркутского района на положение «о муниципальном контроле в сфере благоустройства на территории Поселения. Таким образом в </w:t>
      </w:r>
      <w:r w:rsidRPr="00D650F0">
        <w:rPr>
          <w:rFonts w:ascii="Times New Roman" w:hAnsi="Times New Roman"/>
          <w:bCs/>
          <w:color w:val="000000"/>
          <w:spacing w:val="-6"/>
          <w:sz w:val="28"/>
          <w:szCs w:val="28"/>
        </w:rPr>
        <w:t>соответствии с пунктом 19 части 1 статьи 14 Федерального закона от 06 октября 2003 года №131-ФЗ «Об общих принципах организации местного самоуправления в Российской Федерации», пунктом 16 статьи 151 Федерального закона от 24 ноября 1995 года № 181-ФЗ «О социальной защите инвалидов в Российской Федерации», Федеральным законом от 31 июля 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необходимо в</w:t>
      </w:r>
      <w:r w:rsidRPr="00D650F0">
        <w:rPr>
          <w:rFonts w:ascii="Times New Roman" w:hAnsi="Times New Roman"/>
          <w:bCs/>
          <w:color w:val="000000"/>
          <w:spacing w:val="-6"/>
          <w:sz w:val="28"/>
          <w:szCs w:val="28"/>
        </w:rPr>
        <w:t>нести изменения в решение Думы Мамонского муниципального образования в решение Думы Мамонского муниципального образования от 02.08.2022г. №61-280/д «Об утверждении положения о муниципальном контроле в сфере благоустройства на территории Мамонского муниципального образования»: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путем изложения </w:t>
      </w:r>
      <w:r w:rsidRPr="00D650F0">
        <w:rPr>
          <w:rFonts w:ascii="Times New Roman" w:hAnsi="Times New Roman"/>
          <w:bCs/>
          <w:color w:val="000000"/>
          <w:spacing w:val="-6"/>
          <w:sz w:val="28"/>
          <w:szCs w:val="28"/>
        </w:rPr>
        <w:t>в новой редакции Приложение №1 к Положению о муниципальном контроле в сфере благоустройства на территории Мамонского муниципального образования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9C72A2" w:rsidRDefault="009C72A2" w:rsidP="004970BE">
      <w:pPr>
        <w:pStyle w:val="a4"/>
        <w:widowControl w:val="0"/>
        <w:tabs>
          <w:tab w:val="left" w:pos="0"/>
        </w:tabs>
        <w:spacing w:before="0" w:beforeAutospacing="0" w:after="0" w:afterAutospacing="0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9C72A2" w:rsidRDefault="009C72A2" w:rsidP="00F21788">
      <w:pPr>
        <w:pStyle w:val="a4"/>
        <w:widowControl w:val="0"/>
        <w:tabs>
          <w:tab w:val="left" w:pos="0"/>
        </w:tabs>
        <w:spacing w:before="0" w:beforeAutospacing="0" w:after="0" w:afterAutospacing="0"/>
        <w:ind w:right="-2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Выступил: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C65B0">
        <w:rPr>
          <w:rFonts w:eastAsia="Calibri"/>
          <w:sz w:val="28"/>
          <w:szCs w:val="28"/>
          <w:lang w:eastAsia="en-US"/>
        </w:rPr>
        <w:t>Экрот</w:t>
      </w:r>
      <w:proofErr w:type="spellEnd"/>
      <w:r w:rsidR="005C65B0">
        <w:rPr>
          <w:rFonts w:eastAsia="Calibri"/>
          <w:sz w:val="28"/>
          <w:szCs w:val="28"/>
          <w:lang w:eastAsia="en-US"/>
        </w:rPr>
        <w:t xml:space="preserve"> С.Г.</w:t>
      </w:r>
    </w:p>
    <w:p w:rsidR="009C72A2" w:rsidRDefault="009C72A2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Предложил</w:t>
      </w:r>
      <w:r w:rsidR="005C65B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принять </w:t>
      </w:r>
      <w:r w:rsidR="005C65B0">
        <w:rPr>
          <w:rFonts w:ascii="Times New Roman" w:hAnsi="Times New Roman"/>
          <w:sz w:val="28"/>
          <w:szCs w:val="28"/>
          <w:lang w:eastAsia="en-US"/>
        </w:rPr>
        <w:t>данное решение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EA0160" w:rsidRPr="00EA0160" w:rsidRDefault="00EA0160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2" w:name="_Hlk144899700"/>
      <w:r w:rsidRPr="00EA0160">
        <w:rPr>
          <w:rFonts w:ascii="Times New Roman" w:hAnsi="Times New Roman"/>
          <w:b/>
          <w:sz w:val="28"/>
          <w:szCs w:val="28"/>
          <w:lang w:eastAsia="en-US"/>
        </w:rPr>
        <w:t xml:space="preserve">Голосовали </w:t>
      </w:r>
    </w:p>
    <w:p w:rsidR="009C72A2" w:rsidRDefault="009C72A2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3" w:name="_Hlk144901028"/>
      <w:r>
        <w:rPr>
          <w:rFonts w:ascii="Times New Roman" w:hAnsi="Times New Roman"/>
          <w:sz w:val="28"/>
          <w:szCs w:val="28"/>
          <w:lang w:eastAsia="en-US"/>
        </w:rPr>
        <w:t xml:space="preserve">«За» - </w:t>
      </w:r>
      <w:r w:rsidR="005C65B0">
        <w:rPr>
          <w:rFonts w:ascii="Times New Roman" w:hAnsi="Times New Roman"/>
          <w:sz w:val="28"/>
          <w:szCs w:val="28"/>
          <w:lang w:eastAsia="en-US"/>
        </w:rPr>
        <w:t>8</w:t>
      </w:r>
      <w:r>
        <w:rPr>
          <w:rFonts w:ascii="Times New Roman" w:hAnsi="Times New Roman"/>
          <w:sz w:val="28"/>
          <w:szCs w:val="28"/>
          <w:lang w:eastAsia="en-US"/>
        </w:rPr>
        <w:t xml:space="preserve">, «Воздержались» - </w:t>
      </w:r>
      <w:r w:rsidR="00EA0160">
        <w:rPr>
          <w:rFonts w:ascii="Times New Roman" w:hAnsi="Times New Roman"/>
          <w:sz w:val="28"/>
          <w:szCs w:val="28"/>
          <w:lang w:eastAsia="en-US"/>
        </w:rPr>
        <w:t>0</w:t>
      </w:r>
      <w:r>
        <w:rPr>
          <w:rFonts w:ascii="Times New Roman" w:hAnsi="Times New Roman"/>
          <w:sz w:val="28"/>
          <w:szCs w:val="28"/>
          <w:lang w:eastAsia="en-US"/>
        </w:rPr>
        <w:t>, «Против» -</w:t>
      </w:r>
      <w:bookmarkEnd w:id="3"/>
      <w:r w:rsidR="005C65B0">
        <w:rPr>
          <w:rFonts w:ascii="Times New Roman" w:hAnsi="Times New Roman"/>
          <w:sz w:val="28"/>
          <w:szCs w:val="28"/>
          <w:lang w:eastAsia="en-US"/>
        </w:rPr>
        <w:t>0.</w:t>
      </w:r>
    </w:p>
    <w:p w:rsidR="00EA0160" w:rsidRPr="00E405F2" w:rsidRDefault="00EA0160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405F2">
        <w:rPr>
          <w:rFonts w:ascii="Times New Roman" w:hAnsi="Times New Roman"/>
          <w:b/>
          <w:sz w:val="28"/>
          <w:szCs w:val="28"/>
          <w:lang w:eastAsia="en-US"/>
        </w:rPr>
        <w:t xml:space="preserve">Решили: </w:t>
      </w:r>
    </w:p>
    <w:p w:rsidR="00EA0160" w:rsidRDefault="00EA0160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Утвердить </w:t>
      </w:r>
      <w:r w:rsidRPr="00EA0160">
        <w:rPr>
          <w:rFonts w:ascii="Times New Roman" w:hAnsi="Times New Roman"/>
          <w:sz w:val="28"/>
          <w:szCs w:val="28"/>
          <w:lang w:eastAsia="en-US"/>
        </w:rPr>
        <w:t>внесен</w:t>
      </w:r>
      <w:r>
        <w:rPr>
          <w:rFonts w:ascii="Times New Roman" w:hAnsi="Times New Roman"/>
          <w:sz w:val="28"/>
          <w:szCs w:val="28"/>
          <w:lang w:eastAsia="en-US"/>
        </w:rPr>
        <w:t>ие</w:t>
      </w:r>
      <w:r w:rsidRPr="00EA0160">
        <w:rPr>
          <w:rFonts w:ascii="Times New Roman" w:hAnsi="Times New Roman"/>
          <w:sz w:val="28"/>
          <w:szCs w:val="28"/>
          <w:lang w:eastAsia="en-US"/>
        </w:rPr>
        <w:t xml:space="preserve"> изменений в решение Думы Мамонского муниципального образования от 02.08.2022г. №61-280/д «Об утверждении положения о муниципальном контроле в сфере благоустройства на территории Мамонского муниципального образования</w:t>
      </w:r>
    </w:p>
    <w:p w:rsidR="00EA0160" w:rsidRDefault="00EA0160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EA0160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4" w:name="_Hlk144901375"/>
      <w:r>
        <w:rPr>
          <w:rFonts w:ascii="Times New Roman" w:hAnsi="Times New Roman"/>
          <w:b/>
          <w:sz w:val="28"/>
          <w:szCs w:val="28"/>
          <w:lang w:eastAsia="en-US"/>
        </w:rPr>
        <w:t>2.</w:t>
      </w:r>
      <w:r w:rsidR="00F2178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A0160" w:rsidRPr="00EA0160">
        <w:rPr>
          <w:rFonts w:ascii="Times New Roman" w:hAnsi="Times New Roman"/>
          <w:b/>
          <w:sz w:val="28"/>
          <w:szCs w:val="28"/>
          <w:lang w:eastAsia="en-US"/>
        </w:rPr>
        <w:t xml:space="preserve">По </w:t>
      </w:r>
      <w:r w:rsidR="00E405F2">
        <w:rPr>
          <w:rFonts w:ascii="Times New Roman" w:hAnsi="Times New Roman"/>
          <w:b/>
          <w:sz w:val="28"/>
          <w:szCs w:val="28"/>
          <w:lang w:eastAsia="en-US"/>
        </w:rPr>
        <w:t xml:space="preserve">второму </w:t>
      </w:r>
      <w:r w:rsidR="00E405F2" w:rsidRPr="00EA0160">
        <w:rPr>
          <w:rFonts w:ascii="Times New Roman" w:hAnsi="Times New Roman"/>
          <w:b/>
          <w:sz w:val="28"/>
          <w:szCs w:val="28"/>
          <w:lang w:eastAsia="en-US"/>
        </w:rPr>
        <w:t>вопросу</w:t>
      </w:r>
      <w:r w:rsidR="00EA0160" w:rsidRPr="00EA0160">
        <w:rPr>
          <w:rFonts w:ascii="Times New Roman" w:hAnsi="Times New Roman"/>
          <w:b/>
          <w:sz w:val="28"/>
          <w:szCs w:val="28"/>
          <w:lang w:eastAsia="en-US"/>
        </w:rPr>
        <w:t xml:space="preserve"> заслушивали – консультант</w:t>
      </w:r>
      <w:r w:rsidR="005C65B0">
        <w:rPr>
          <w:rFonts w:ascii="Times New Roman" w:hAnsi="Times New Roman"/>
          <w:b/>
          <w:sz w:val="28"/>
          <w:szCs w:val="28"/>
          <w:lang w:eastAsia="en-US"/>
        </w:rPr>
        <w:t>а</w:t>
      </w:r>
      <w:r w:rsidR="00EA0160" w:rsidRPr="00EA0160">
        <w:rPr>
          <w:rFonts w:ascii="Times New Roman" w:hAnsi="Times New Roman"/>
          <w:b/>
          <w:sz w:val="28"/>
          <w:szCs w:val="28"/>
          <w:lang w:eastAsia="en-US"/>
        </w:rPr>
        <w:t xml:space="preserve"> по правовым вопросам администрации Мамонского муниципального образования Новожилов</w:t>
      </w:r>
      <w:r w:rsidR="005C65B0">
        <w:rPr>
          <w:rFonts w:ascii="Times New Roman" w:hAnsi="Times New Roman"/>
          <w:b/>
          <w:sz w:val="28"/>
          <w:szCs w:val="28"/>
          <w:lang w:eastAsia="en-US"/>
        </w:rPr>
        <w:t>у</w:t>
      </w:r>
      <w:r w:rsidR="00EA0160" w:rsidRPr="00EA0160">
        <w:rPr>
          <w:rFonts w:ascii="Times New Roman" w:hAnsi="Times New Roman"/>
          <w:b/>
          <w:sz w:val="28"/>
          <w:szCs w:val="28"/>
          <w:lang w:eastAsia="en-US"/>
        </w:rPr>
        <w:t xml:space="preserve"> Н.А.</w:t>
      </w:r>
    </w:p>
    <w:bookmarkEnd w:id="4"/>
    <w:p w:rsidR="00EA0160" w:rsidRDefault="00623CC4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23CC4">
        <w:rPr>
          <w:rFonts w:ascii="Times New Roman" w:hAnsi="Times New Roman"/>
          <w:sz w:val="28"/>
          <w:szCs w:val="28"/>
          <w:lang w:eastAsia="en-US"/>
        </w:rPr>
        <w:t xml:space="preserve">В думу поступила правотворческая инициатива Западно-Байкальской прокуратуры </w:t>
      </w:r>
      <w:r>
        <w:rPr>
          <w:rFonts w:ascii="Times New Roman" w:hAnsi="Times New Roman"/>
          <w:sz w:val="28"/>
          <w:szCs w:val="28"/>
          <w:lang w:eastAsia="en-US"/>
        </w:rPr>
        <w:t>об</w:t>
      </w:r>
      <w:r w:rsidRPr="00623CC4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5" w:name="_Hlk144901134"/>
      <w:r w:rsidRPr="00623CC4">
        <w:rPr>
          <w:rFonts w:ascii="Times New Roman" w:hAnsi="Times New Roman"/>
          <w:sz w:val="28"/>
          <w:szCs w:val="28"/>
          <w:lang w:eastAsia="en-US"/>
        </w:rPr>
        <w:t>утверждении Положения о создании условий для массового отдыха жителей Мамонского муниципального образования и организации обустройства мест массового отдыха населения на территории Мамонского муниципального образования</w:t>
      </w:r>
      <w:bookmarkEnd w:id="5"/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F21788" w:rsidRDefault="00F21788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C168A" w:rsidRDefault="00623CC4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Выступил: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Экрот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С.Г.</w:t>
      </w:r>
    </w:p>
    <w:p w:rsidR="00E405F2" w:rsidRDefault="00E405F2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Предложил принять </w:t>
      </w:r>
      <w:r w:rsidR="005C65B0">
        <w:rPr>
          <w:rFonts w:ascii="Times New Roman" w:hAnsi="Times New Roman"/>
          <w:sz w:val="28"/>
          <w:szCs w:val="28"/>
          <w:lang w:eastAsia="en-US"/>
        </w:rPr>
        <w:t>данное решение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E405F2" w:rsidRDefault="00E405F2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6" w:name="_Hlk144901978"/>
      <w:r w:rsidRPr="00E405F2">
        <w:rPr>
          <w:rFonts w:ascii="Times New Roman" w:hAnsi="Times New Roman"/>
          <w:b/>
          <w:sz w:val="28"/>
          <w:szCs w:val="28"/>
          <w:lang w:eastAsia="en-US"/>
        </w:rPr>
        <w:t>Голосовали</w:t>
      </w:r>
    </w:p>
    <w:p w:rsidR="00E405F2" w:rsidRDefault="00E405F2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405F2">
        <w:rPr>
          <w:rFonts w:ascii="Times New Roman" w:hAnsi="Times New Roman"/>
          <w:sz w:val="28"/>
          <w:szCs w:val="28"/>
          <w:lang w:eastAsia="en-US"/>
        </w:rPr>
        <w:t xml:space="preserve">«За» - </w:t>
      </w:r>
      <w:r>
        <w:rPr>
          <w:rFonts w:ascii="Times New Roman" w:hAnsi="Times New Roman"/>
          <w:sz w:val="28"/>
          <w:szCs w:val="28"/>
          <w:lang w:eastAsia="en-US"/>
        </w:rPr>
        <w:t>8</w:t>
      </w:r>
      <w:r w:rsidRPr="00E405F2">
        <w:rPr>
          <w:rFonts w:ascii="Times New Roman" w:hAnsi="Times New Roman"/>
          <w:sz w:val="28"/>
          <w:szCs w:val="28"/>
          <w:lang w:eastAsia="en-US"/>
        </w:rPr>
        <w:t>, «Воздержались» - 0, «Против» -</w:t>
      </w:r>
      <w:r>
        <w:rPr>
          <w:rFonts w:ascii="Times New Roman" w:hAnsi="Times New Roman"/>
          <w:sz w:val="28"/>
          <w:szCs w:val="28"/>
          <w:lang w:eastAsia="en-US"/>
        </w:rPr>
        <w:t>0.</w:t>
      </w:r>
    </w:p>
    <w:p w:rsidR="001652A2" w:rsidRDefault="001652A2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bookmarkEnd w:id="6"/>
    <w:p w:rsidR="00E405F2" w:rsidRDefault="00E405F2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405F2">
        <w:rPr>
          <w:rFonts w:ascii="Times New Roman" w:hAnsi="Times New Roman"/>
          <w:b/>
          <w:sz w:val="28"/>
          <w:szCs w:val="28"/>
          <w:lang w:eastAsia="en-US"/>
        </w:rPr>
        <w:t>Решили:</w:t>
      </w:r>
    </w:p>
    <w:p w:rsidR="00E405F2" w:rsidRDefault="00E405F2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405F2">
        <w:rPr>
          <w:rFonts w:ascii="Times New Roman" w:hAnsi="Times New Roman"/>
          <w:sz w:val="28"/>
          <w:szCs w:val="28"/>
          <w:lang w:eastAsia="en-US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E405F2">
        <w:rPr>
          <w:rFonts w:ascii="Times New Roman" w:hAnsi="Times New Roman"/>
          <w:sz w:val="28"/>
          <w:szCs w:val="28"/>
          <w:lang w:eastAsia="en-US"/>
        </w:rPr>
        <w:t>оложени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E405F2">
        <w:rPr>
          <w:rFonts w:ascii="Times New Roman" w:hAnsi="Times New Roman"/>
          <w:sz w:val="28"/>
          <w:szCs w:val="28"/>
          <w:lang w:eastAsia="en-US"/>
        </w:rPr>
        <w:t xml:space="preserve"> о создании условий для массового отдыха жителей Мамонского муниципального образования и организации обустройства мест массового отдыха населения на территории Мамонского муниципального образования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E405F2" w:rsidRDefault="00E405F2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A0160" w:rsidRDefault="0046217B" w:rsidP="002C16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7" w:name="_Hlk144902921"/>
      <w:r>
        <w:rPr>
          <w:rFonts w:ascii="Times New Roman" w:hAnsi="Times New Roman"/>
          <w:b/>
          <w:sz w:val="28"/>
          <w:szCs w:val="28"/>
          <w:lang w:eastAsia="en-US"/>
        </w:rPr>
        <w:t>3.</w:t>
      </w:r>
      <w:r w:rsidR="002C168A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E405F2" w:rsidRPr="00E405F2">
        <w:rPr>
          <w:rFonts w:ascii="Times New Roman" w:hAnsi="Times New Roman"/>
          <w:b/>
          <w:sz w:val="28"/>
          <w:szCs w:val="28"/>
          <w:lang w:eastAsia="en-US"/>
        </w:rPr>
        <w:t>По третьему вопросу заслушивали –</w:t>
      </w:r>
      <w:r w:rsidR="00E405F2" w:rsidRPr="00E405F2">
        <w:rPr>
          <w:b/>
        </w:rPr>
        <w:t xml:space="preserve"> </w:t>
      </w:r>
      <w:r w:rsidR="00E405F2" w:rsidRPr="00E405F2">
        <w:rPr>
          <w:rFonts w:ascii="Times New Roman" w:hAnsi="Times New Roman"/>
          <w:b/>
          <w:sz w:val="28"/>
          <w:szCs w:val="28"/>
          <w:lang w:eastAsia="en-US"/>
        </w:rPr>
        <w:t>начальник</w:t>
      </w:r>
      <w:r w:rsidR="005C65B0">
        <w:rPr>
          <w:rFonts w:ascii="Times New Roman" w:hAnsi="Times New Roman"/>
          <w:b/>
          <w:sz w:val="28"/>
          <w:szCs w:val="28"/>
          <w:lang w:eastAsia="en-US"/>
        </w:rPr>
        <w:t>а</w:t>
      </w:r>
      <w:r w:rsidR="00E405F2" w:rsidRPr="00E405F2">
        <w:rPr>
          <w:rFonts w:ascii="Times New Roman" w:hAnsi="Times New Roman"/>
          <w:b/>
          <w:sz w:val="28"/>
          <w:szCs w:val="28"/>
          <w:lang w:eastAsia="en-US"/>
        </w:rPr>
        <w:t xml:space="preserve"> ФЭО администрации Мамонского муниципального образования Лазарев</w:t>
      </w:r>
      <w:r w:rsidR="005C65B0">
        <w:rPr>
          <w:rFonts w:ascii="Times New Roman" w:hAnsi="Times New Roman"/>
          <w:b/>
          <w:sz w:val="28"/>
          <w:szCs w:val="28"/>
          <w:lang w:eastAsia="en-US"/>
        </w:rPr>
        <w:t>у</w:t>
      </w:r>
      <w:r w:rsidR="00E405F2" w:rsidRPr="00E405F2">
        <w:rPr>
          <w:rFonts w:ascii="Times New Roman" w:hAnsi="Times New Roman"/>
          <w:b/>
          <w:sz w:val="28"/>
          <w:szCs w:val="28"/>
          <w:lang w:eastAsia="en-US"/>
        </w:rPr>
        <w:t xml:space="preserve"> Е.В.</w:t>
      </w:r>
    </w:p>
    <w:bookmarkEnd w:id="7"/>
    <w:p w:rsidR="0046217B" w:rsidRPr="0046217B" w:rsidRDefault="0046217B" w:rsidP="002C16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 Приказом Министерства финансов Российской Федерации от 24 мая 2022 г. N 82н "О Порядке формирования и применения кодов бюджетной классификации Российской Федерации, их структуре и принципах назначения", руководствуясь статьей 25,45 Устава Мамонского муниципального образования, ДУМА Мамонского муниципального образования РЕШИЛА:</w:t>
      </w:r>
    </w:p>
    <w:p w:rsidR="0046217B" w:rsidRPr="0046217B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sz w:val="28"/>
          <w:szCs w:val="28"/>
          <w:lang w:eastAsia="en-US"/>
        </w:rPr>
        <w:t>1.</w:t>
      </w:r>
      <w:r w:rsidR="00F217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6217B">
        <w:rPr>
          <w:rFonts w:ascii="Times New Roman" w:hAnsi="Times New Roman"/>
          <w:sz w:val="28"/>
          <w:szCs w:val="28"/>
          <w:lang w:eastAsia="en-US"/>
        </w:rPr>
        <w:t xml:space="preserve">Внести в решение Думы Мамонского муниципального образования от 26 декабря 2022г № 05-19/д «Об утверждении бюджета Мамонского муниципального образования на 2023 год и плановый период 2024 и 2025 годов» следующие изменения: </w:t>
      </w:r>
    </w:p>
    <w:p w:rsidR="00F21788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sz w:val="28"/>
          <w:szCs w:val="28"/>
          <w:lang w:eastAsia="en-US"/>
        </w:rPr>
        <w:t>Статьи 1 принять в следующей редакции:</w:t>
      </w:r>
    </w:p>
    <w:p w:rsidR="0046217B" w:rsidRPr="0046217B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sz w:val="28"/>
          <w:szCs w:val="28"/>
          <w:lang w:eastAsia="en-US"/>
        </w:rPr>
        <w:t>1.1.</w:t>
      </w:r>
      <w:r w:rsidR="00F217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6217B">
        <w:rPr>
          <w:rFonts w:ascii="Times New Roman" w:hAnsi="Times New Roman"/>
          <w:sz w:val="28"/>
          <w:szCs w:val="28"/>
          <w:lang w:eastAsia="en-US"/>
        </w:rPr>
        <w:t>Утвердить основные характеристики бюджета Мамонского муниципального образования на 2023 год:</w:t>
      </w:r>
    </w:p>
    <w:p w:rsidR="0046217B" w:rsidRPr="0046217B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sz w:val="28"/>
          <w:szCs w:val="28"/>
          <w:lang w:eastAsia="en-US"/>
        </w:rPr>
        <w:t>-общий объем доходов бюджета Мамонского муниципального образования в сумме 86 882 781,27 рублей, из них объем безвозмездных поступлений из других бюджетов бюджетной системы Российской Федерации в сумме 60 864 733,58 рублей;</w:t>
      </w:r>
    </w:p>
    <w:p w:rsidR="0046217B" w:rsidRPr="0046217B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sz w:val="28"/>
          <w:szCs w:val="28"/>
          <w:lang w:eastAsia="en-US"/>
        </w:rPr>
        <w:t xml:space="preserve">-общий объем расходов бюджета Мамонского муниципального </w:t>
      </w:r>
      <w:r w:rsidR="002C168A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Pr="0046217B">
        <w:rPr>
          <w:rFonts w:ascii="Times New Roman" w:hAnsi="Times New Roman"/>
          <w:sz w:val="28"/>
          <w:szCs w:val="28"/>
          <w:lang w:eastAsia="en-US"/>
        </w:rPr>
        <w:t>образования в сумме 97 952 759,45 рублей;</w:t>
      </w:r>
    </w:p>
    <w:p w:rsidR="0046217B" w:rsidRPr="0046217B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sz w:val="28"/>
          <w:szCs w:val="28"/>
          <w:lang w:eastAsia="en-US"/>
        </w:rPr>
        <w:t>-размер дефицита бюджета Мамонского муниципального образования в сумме 11 069 978,18 рублей, или 42,6% утвержденного общего годового объема доходов бюджета без учёта утвержденного</w:t>
      </w:r>
      <w:r w:rsidR="002C16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6217B">
        <w:rPr>
          <w:rFonts w:ascii="Times New Roman" w:hAnsi="Times New Roman"/>
          <w:sz w:val="28"/>
          <w:szCs w:val="28"/>
          <w:lang w:eastAsia="en-US"/>
        </w:rPr>
        <w:t>объема безвозмездных поступлений.</w:t>
      </w:r>
    </w:p>
    <w:p w:rsidR="0046217B" w:rsidRPr="0046217B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sz w:val="28"/>
          <w:szCs w:val="28"/>
          <w:lang w:eastAsia="en-US"/>
        </w:rPr>
        <w:t>2.Установить, что превышение дефицита местного бюджета над ограничениями на 2023 год,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11 069 978,18 рублей.</w:t>
      </w:r>
    </w:p>
    <w:p w:rsidR="0046217B" w:rsidRPr="0046217B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sz w:val="28"/>
          <w:szCs w:val="28"/>
          <w:lang w:eastAsia="en-US"/>
        </w:rPr>
        <w:t>3.Установить предельный объем</w:t>
      </w:r>
      <w:r w:rsidR="009039E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6217B">
        <w:rPr>
          <w:rFonts w:ascii="Times New Roman" w:hAnsi="Times New Roman"/>
          <w:sz w:val="28"/>
          <w:szCs w:val="28"/>
          <w:lang w:eastAsia="en-US"/>
        </w:rPr>
        <w:t>муниципального долга муниципального образования на 2023 год в размере 26 018 047,69 рублей;</w:t>
      </w:r>
    </w:p>
    <w:p w:rsidR="009039E1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sz w:val="28"/>
          <w:szCs w:val="28"/>
          <w:lang w:eastAsia="en-US"/>
        </w:rPr>
        <w:t>4.Статью 8 принять в следующей редакции:</w:t>
      </w:r>
      <w:r w:rsidR="009039E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6217B" w:rsidRPr="0046217B" w:rsidRDefault="009039E1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</w:t>
      </w:r>
      <w:r w:rsidR="0046217B" w:rsidRPr="0046217B">
        <w:rPr>
          <w:rFonts w:ascii="Times New Roman" w:hAnsi="Times New Roman"/>
          <w:sz w:val="28"/>
          <w:szCs w:val="28"/>
          <w:lang w:eastAsia="en-US"/>
        </w:rPr>
        <w:t xml:space="preserve">Утвердить объем бюджетных ассигнований муниципального дорожного хозяйства   Мамонского муниципального </w:t>
      </w:r>
      <w:r w:rsidR="00B56799" w:rsidRPr="0046217B">
        <w:rPr>
          <w:rFonts w:ascii="Times New Roman" w:hAnsi="Times New Roman"/>
          <w:sz w:val="28"/>
          <w:szCs w:val="28"/>
          <w:lang w:eastAsia="en-US"/>
        </w:rPr>
        <w:t xml:space="preserve">образования </w:t>
      </w:r>
      <w:r w:rsidR="00B56799">
        <w:rPr>
          <w:rFonts w:ascii="Times New Roman" w:hAnsi="Times New Roman"/>
          <w:sz w:val="28"/>
          <w:szCs w:val="28"/>
          <w:lang w:eastAsia="en-US"/>
        </w:rPr>
        <w:t>на</w:t>
      </w:r>
      <w:r w:rsidR="0046217B" w:rsidRPr="0046217B">
        <w:rPr>
          <w:rFonts w:ascii="Times New Roman" w:hAnsi="Times New Roman"/>
          <w:sz w:val="28"/>
          <w:szCs w:val="28"/>
          <w:lang w:eastAsia="en-US"/>
        </w:rPr>
        <w:t xml:space="preserve"> 2023 год в сумме 46 501 195,10 руб., в т.ч.:</w:t>
      </w:r>
    </w:p>
    <w:p w:rsidR="00F21788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sz w:val="28"/>
          <w:szCs w:val="28"/>
          <w:lang w:eastAsia="en-US"/>
        </w:rPr>
        <w:t xml:space="preserve">-осуществление дорожной деятельности в отношении автомобильных дорог общего пользования местного значения, входящих в транспортный каркас Иркутской области за счет средств бюджета Иркутской области в сумме 35 118 800,00 руб., софинансирование местного бюджета в сумме 1 086 148,46 руб., </w:t>
      </w:r>
    </w:p>
    <w:p w:rsidR="0046217B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sz w:val="28"/>
          <w:szCs w:val="28"/>
          <w:lang w:eastAsia="en-US"/>
        </w:rPr>
        <w:t>-дорожный фонд от прогнозируемого объема доходов бюджета Мамонского</w:t>
      </w:r>
      <w:r w:rsidR="00F2178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6217B">
        <w:rPr>
          <w:rFonts w:ascii="Times New Roman" w:hAnsi="Times New Roman"/>
          <w:sz w:val="28"/>
          <w:szCs w:val="28"/>
          <w:lang w:eastAsia="en-US"/>
        </w:rPr>
        <w:t>муниципального образования от уплаты акцизов на нефтепродукты (за минусом части средств софинансирования) в сумме 9 808 251,54 рублей, остаток денежных средств от неиспользованных поступлений в 2022 году в сумме 487 995,10 руб.</w:t>
      </w:r>
    </w:p>
    <w:p w:rsidR="00F21788" w:rsidRDefault="00F21788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217B" w:rsidRDefault="0046217B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46217B">
        <w:rPr>
          <w:rFonts w:ascii="Times New Roman" w:hAnsi="Times New Roman"/>
          <w:b/>
          <w:sz w:val="28"/>
          <w:szCs w:val="28"/>
          <w:lang w:eastAsia="en-US"/>
        </w:rPr>
        <w:t>Выступил: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Брагин А.И.</w:t>
      </w:r>
    </w:p>
    <w:p w:rsidR="001D0277" w:rsidRDefault="001D0277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D0277">
        <w:rPr>
          <w:rFonts w:ascii="Times New Roman" w:hAnsi="Times New Roman"/>
          <w:sz w:val="28"/>
          <w:szCs w:val="28"/>
          <w:lang w:eastAsia="en-US"/>
        </w:rPr>
        <w:t>Предложил прин</w:t>
      </w:r>
      <w:r>
        <w:rPr>
          <w:rFonts w:ascii="Times New Roman" w:hAnsi="Times New Roman"/>
          <w:sz w:val="28"/>
          <w:szCs w:val="28"/>
          <w:lang w:eastAsia="en-US"/>
        </w:rPr>
        <w:t>ять данное решение. Данный вопрос был рассмотрен на комиссии по бюджету, возражений и замечаний не было выявлено, рекомендовано утвердить.</w:t>
      </w:r>
    </w:p>
    <w:p w:rsidR="00F21788" w:rsidRPr="0046217B" w:rsidRDefault="00F21788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6217B" w:rsidRPr="0046217B" w:rsidRDefault="0046217B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8" w:name="_Hlk144971848"/>
      <w:bookmarkEnd w:id="2"/>
      <w:r w:rsidRPr="0046217B">
        <w:rPr>
          <w:rFonts w:ascii="Times New Roman" w:hAnsi="Times New Roman"/>
          <w:b/>
          <w:sz w:val="28"/>
          <w:szCs w:val="28"/>
        </w:rPr>
        <w:t>Голосовали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6217B" w:rsidRDefault="0046217B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B">
        <w:rPr>
          <w:rFonts w:ascii="Times New Roman" w:hAnsi="Times New Roman"/>
          <w:sz w:val="28"/>
          <w:szCs w:val="28"/>
        </w:rPr>
        <w:t>«За» - 8, «Воздержались» - 0, «Против» -0.</w:t>
      </w:r>
    </w:p>
    <w:p w:rsidR="00F21788" w:rsidRDefault="00F21788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8"/>
    <w:p w:rsidR="0046217B" w:rsidRDefault="0046217B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B">
        <w:rPr>
          <w:rFonts w:ascii="Times New Roman" w:hAnsi="Times New Roman"/>
          <w:b/>
          <w:sz w:val="28"/>
          <w:szCs w:val="28"/>
        </w:rPr>
        <w:t>Решили:</w:t>
      </w:r>
      <w:r w:rsidR="00456138" w:rsidRPr="00456138">
        <w:t xml:space="preserve"> </w:t>
      </w:r>
      <w:r w:rsidR="00456138" w:rsidRPr="00456138">
        <w:rPr>
          <w:rFonts w:ascii="Times New Roman" w:hAnsi="Times New Roman"/>
          <w:sz w:val="28"/>
          <w:szCs w:val="28"/>
        </w:rPr>
        <w:t>внес</w:t>
      </w:r>
      <w:r w:rsidR="00456138">
        <w:rPr>
          <w:rFonts w:ascii="Times New Roman" w:hAnsi="Times New Roman"/>
          <w:sz w:val="28"/>
          <w:szCs w:val="28"/>
        </w:rPr>
        <w:t xml:space="preserve">ти </w:t>
      </w:r>
      <w:r w:rsidR="00456138" w:rsidRPr="00456138">
        <w:rPr>
          <w:rFonts w:ascii="Times New Roman" w:hAnsi="Times New Roman"/>
          <w:sz w:val="28"/>
          <w:szCs w:val="28"/>
        </w:rPr>
        <w:t>изменения и дополнени</w:t>
      </w:r>
      <w:r w:rsidR="00456138">
        <w:rPr>
          <w:rFonts w:ascii="Times New Roman" w:hAnsi="Times New Roman"/>
          <w:sz w:val="28"/>
          <w:szCs w:val="28"/>
        </w:rPr>
        <w:t>я</w:t>
      </w:r>
      <w:r w:rsidR="00456138" w:rsidRPr="00456138">
        <w:rPr>
          <w:rFonts w:ascii="Times New Roman" w:hAnsi="Times New Roman"/>
          <w:sz w:val="28"/>
          <w:szCs w:val="28"/>
        </w:rPr>
        <w:t xml:space="preserve"> в решение Думы Мамонского МО от 26 декабря 2022г № 05-19/д «Об утверждении бюджета Мамонского муниципального образования на 2023 год и плановый период 2024 и 2025 годов»</w:t>
      </w:r>
    </w:p>
    <w:p w:rsidR="00456138" w:rsidRDefault="00456138" w:rsidP="004970B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217B" w:rsidRPr="003A61F5" w:rsidRDefault="00456138" w:rsidP="002C168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6138">
        <w:rPr>
          <w:rFonts w:ascii="Times New Roman" w:hAnsi="Times New Roman"/>
          <w:b/>
          <w:sz w:val="28"/>
          <w:szCs w:val="28"/>
        </w:rPr>
        <w:t>4.</w:t>
      </w:r>
      <w:r w:rsidR="002C168A">
        <w:rPr>
          <w:rFonts w:ascii="Times New Roman" w:hAnsi="Times New Roman"/>
          <w:b/>
          <w:sz w:val="28"/>
          <w:szCs w:val="28"/>
        </w:rPr>
        <w:t xml:space="preserve"> </w:t>
      </w:r>
      <w:r w:rsidRPr="00456138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четвертому </w:t>
      </w:r>
      <w:r w:rsidRPr="00456138">
        <w:rPr>
          <w:rFonts w:ascii="Times New Roman" w:hAnsi="Times New Roman"/>
          <w:b/>
          <w:sz w:val="28"/>
          <w:szCs w:val="28"/>
        </w:rPr>
        <w:t xml:space="preserve">вопросу заслушивали – </w:t>
      </w:r>
      <w:r w:rsidR="003A61F5" w:rsidRPr="003A61F5">
        <w:rPr>
          <w:rFonts w:ascii="Times New Roman" w:hAnsi="Times New Roman"/>
          <w:b/>
          <w:sz w:val="28"/>
          <w:szCs w:val="28"/>
        </w:rPr>
        <w:t xml:space="preserve">Председателя Думы Мамонского муниципального </w:t>
      </w:r>
      <w:r w:rsidR="001D0277" w:rsidRPr="003A61F5">
        <w:rPr>
          <w:rFonts w:ascii="Times New Roman" w:hAnsi="Times New Roman"/>
          <w:b/>
          <w:sz w:val="28"/>
          <w:szCs w:val="28"/>
        </w:rPr>
        <w:t>образования Д.А.Степанова</w:t>
      </w:r>
      <w:r w:rsidR="003A61F5">
        <w:rPr>
          <w:rFonts w:ascii="Times New Roman" w:hAnsi="Times New Roman"/>
          <w:b/>
          <w:sz w:val="28"/>
          <w:szCs w:val="28"/>
        </w:rPr>
        <w:t>.</w:t>
      </w:r>
      <w:r w:rsidR="003A61F5" w:rsidRPr="003A61F5">
        <w:rPr>
          <w:rFonts w:ascii="Times New Roman" w:hAnsi="Times New Roman"/>
          <w:b/>
          <w:sz w:val="28"/>
          <w:szCs w:val="28"/>
        </w:rPr>
        <w:t xml:space="preserve"> </w:t>
      </w:r>
    </w:p>
    <w:p w:rsidR="00F21788" w:rsidRDefault="001D0277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277">
        <w:rPr>
          <w:rFonts w:ascii="Times New Roman" w:hAnsi="Times New Roman"/>
          <w:sz w:val="28"/>
          <w:szCs w:val="28"/>
        </w:rPr>
        <w:t>Прокуратурой района проведена проверка по информации заместителя</w:t>
      </w:r>
      <w:r w:rsidR="00F21788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Губернатора Иркутской области от 12.05.2023, содержащей сведения о депутатах</w:t>
      </w:r>
      <w:r w:rsidR="009039E1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представительных органов местного самоуправления, своевременно не</w:t>
      </w:r>
      <w:r w:rsidR="009039E1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представивших сведения о доходах, расходах, об имуществе и обязательствах</w:t>
      </w:r>
      <w:r w:rsidR="002C168A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имущественного характера за 2022 г.</w:t>
      </w:r>
      <w:r w:rsidR="005C65B0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В силу требований ст. 2 Федерального закона от 06.10.2003 №131-ФЗ «Об</w:t>
      </w:r>
      <w:r w:rsidR="005C65B0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5C65B0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(далее–Федеральный закон № 131-ФЗ), лицом, замещающим муниципальную</w:t>
      </w:r>
      <w:r w:rsidR="005C65B0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должность, является в том числе депутат Думы поселения (далее – депутат).</w:t>
      </w:r>
      <w:r w:rsidR="005C65B0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В соответствии с ч. 71 ст. 40 Федерального закона № 131-ФЗ депутат, член</w:t>
      </w:r>
      <w:r w:rsidR="005C65B0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выборного органа местного самоуправления, выборное должностное лицо местного</w:t>
      </w:r>
      <w:r w:rsidR="005C65B0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самоуправления, иное лицо, замещающее муниципальную должность, должны</w:t>
      </w:r>
      <w:r w:rsidR="005C65B0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соблюдать ограничения, запреты, исполнять обязанности, которые установлены</w:t>
      </w:r>
      <w:r w:rsidR="005C65B0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Федеральным законов от 25.12.2008 № 273-ФЗ «О противодействии коррупции»</w:t>
      </w:r>
      <w:r w:rsidR="005C65B0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(далее – Федеральный закон № 273-ФЗ) и другими федеральными законами.</w:t>
      </w:r>
      <w:r w:rsidR="005C65B0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Из положений ч. 42 ст. 121 Федерального закона № 273-ФЗ следует, что</w:t>
      </w:r>
      <w:r w:rsidR="005C65B0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граждане, претендующие на замещение муниципальной должности, и лица,</w:t>
      </w:r>
      <w:r w:rsidR="002C168A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замещающие муниципальные должности, представляют сведения о своих доходах,</w:t>
      </w:r>
      <w:r w:rsidR="00F21788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расходах, об имуществе и обязательствах имущественного характера, а также о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доходах, расходах, об имуществе и обязательствах имущественного характера своих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супруг (супругов) и несовершеннолетних детей высшему должностному лицу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субъекта Российской Федерации (руководителю высшего исполнительного органа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государственной власти субъекта Российской Федерации) в порядке, установленном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законом субъекта Российской Федерации.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Порядок и сроки представления сведений о доходах, расходах, об имуществе и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обязательствах имущественного характера установлен Законом области от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07.11.2017 №73-ОЗ «О представлении гражданами, претендующими на замещение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муниципальной должности, лицами, замещающими муниципальные должности,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характера и проверке достоверности и полноты представленных ими сведений о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доходах, расходах, об имуществе и обязательствах имущественного характера»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(далее – Закон области № 73-ОЗ).</w:t>
      </w:r>
      <w:r w:rsidR="00F21788">
        <w:rPr>
          <w:rFonts w:ascii="Times New Roman" w:hAnsi="Times New Roman"/>
          <w:sz w:val="28"/>
          <w:szCs w:val="28"/>
        </w:rPr>
        <w:t xml:space="preserve"> </w:t>
      </w:r>
    </w:p>
    <w:p w:rsidR="00F21788" w:rsidRDefault="001D0277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277">
        <w:rPr>
          <w:rFonts w:ascii="Times New Roman" w:hAnsi="Times New Roman"/>
          <w:sz w:val="28"/>
          <w:szCs w:val="28"/>
        </w:rPr>
        <w:t>В соответствии с ч. 2(1) ст. 3 лицо, замещающее должность депутата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представительного органа сельского поселения и осуществляющее свои полномочия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на непостоянной основе, представляет в течение четырех месяцев со дня избрания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его депутатом, передачи ему вакантного депутатского мандата или прекращения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осуществления им полномочий на постоянной основе:- сведения о своих доходах, полученных от всех источников (включая доходы</w:t>
      </w:r>
      <w:r w:rsidR="002C168A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по прежнему месту работы или месту замещения выборной должности, пенсии,</w:t>
      </w:r>
      <w:r w:rsidR="00F21788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пособия, иные выплаты) за календарный год, предшествующий году избрания его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депутатом, передачи ему вакантного депутатского мандата или прекращения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осуществления им полномочий на постоянной основе, а также сведения об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имуществе, принадлежащем ему на праве собственности, и о своих обязательствах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имущественного характера по состоянию на первое число месяца, предшествующего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месяцу представления указанных сведений (на отчетную дату);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- сведения о доходах своих супруги (супруга) и несовершеннолетних детей,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полученных от всех источников (включая заработную плату, пенсии, пособия, иные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выплаты) за календарный год, предшествующий году избрания его депутатом,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передачи ему вакантного депутатского мандата или прекращения осуществления им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полномочий на постоянной основе, а также сведения об имуществе, принадлежащем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им на праве собственности, и об их обязательствах имущественного характера п</w:t>
      </w:r>
      <w:r w:rsidR="00226523">
        <w:rPr>
          <w:rFonts w:ascii="Times New Roman" w:hAnsi="Times New Roman"/>
          <w:sz w:val="28"/>
          <w:szCs w:val="28"/>
        </w:rPr>
        <w:t xml:space="preserve">о </w:t>
      </w:r>
      <w:r w:rsidRPr="001D0277">
        <w:rPr>
          <w:rFonts w:ascii="Times New Roman" w:hAnsi="Times New Roman"/>
          <w:sz w:val="28"/>
          <w:szCs w:val="28"/>
        </w:rPr>
        <w:t>состоянию на первое число месяца, предшествующего месяцу представления</w:t>
      </w:r>
      <w:r w:rsidR="00F21788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указанных сведений (на отчетную дату)</w:t>
      </w:r>
      <w:r w:rsidR="00F21788">
        <w:rPr>
          <w:rFonts w:ascii="Times New Roman" w:hAnsi="Times New Roman"/>
          <w:sz w:val="28"/>
          <w:szCs w:val="28"/>
        </w:rPr>
        <w:t>.</w:t>
      </w:r>
    </w:p>
    <w:p w:rsidR="001D0277" w:rsidRPr="001D0277" w:rsidRDefault="001D0277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277">
        <w:rPr>
          <w:rFonts w:ascii="Times New Roman" w:hAnsi="Times New Roman"/>
          <w:sz w:val="28"/>
          <w:szCs w:val="28"/>
        </w:rPr>
        <w:t>Представление кандидатом на должность депутата сведений о размере и об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источниках доходов кандидата, о принадлежащем ему имуществе не освобождает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его в случае избрания на должность депутата от обязанности представить справку о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доходах, расходах, об имуществе и обязательствах имущественного характера.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Учитывая, что Губернатор Иркутской области наделен исключительными</w:t>
      </w:r>
      <w:r w:rsidR="00F21788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полномочиями по приему сведений и проверки их достоверности и полноты,</w:t>
      </w:r>
      <w:r w:rsidR="00F21788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управлением Губернатора Иркутской области подготовлен соответствующий список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депутатов, нарушивших предусмотренные обязанности.</w:t>
      </w:r>
    </w:p>
    <w:p w:rsidR="00F21788" w:rsidRDefault="001D0277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277">
        <w:rPr>
          <w:rFonts w:ascii="Times New Roman" w:hAnsi="Times New Roman"/>
          <w:sz w:val="28"/>
          <w:szCs w:val="28"/>
        </w:rPr>
        <w:t>Из предоставленной в прокуратуру информации заместителя Губернатора</w:t>
      </w:r>
      <w:r w:rsidR="00F21788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Иркутской области от 12.05.2023 №02-14-5214/23 следует, что вышеуказанные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требования федерального законодательства нарушены депутатом Мамонского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муниципального образования Бельковой С.И. – не представлены сведения о доходах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в полном объеме.</w:t>
      </w:r>
      <w:r w:rsidR="00E40597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Лица, замещающие муниципальные должности, нарушившие запреты,</w:t>
      </w:r>
      <w:r w:rsidR="00E40597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ограничения и обязанности, установленные ч. ч. 1 - 41 ст. 121 Федерального закона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№ 273-ФЗ несут ответственность, предусмотренную федеральными</w:t>
      </w:r>
      <w:r w:rsidR="00E40597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конституционными законами, федеральными законами и иными нормативными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правовыми актами Российской Федерации (ч. 5 ст. 121 Федерального закона № 273-ФЗ).В соответствии с ч. 101 ст. 40 Федерального закона № 131-ФЗ «Об общих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принципах организации местного самоуправления в РФ» полномочия депутата, члена</w:t>
      </w:r>
      <w:r w:rsidR="00E40597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выборного органа местного самоуправления, выборного должностного лица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местного самоуправления, иного лица, замещающего муниципальную должность,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прекращаются досрочно в случае несоблюдения ограничений, установленных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Федеральным законом № 131-ФЗ.</w:t>
      </w:r>
      <w:r w:rsidR="00226523">
        <w:rPr>
          <w:rFonts w:ascii="Times New Roman" w:hAnsi="Times New Roman"/>
          <w:sz w:val="28"/>
          <w:szCs w:val="28"/>
        </w:rPr>
        <w:t xml:space="preserve"> </w:t>
      </w:r>
    </w:p>
    <w:p w:rsidR="00F21788" w:rsidRDefault="001D0277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277">
        <w:rPr>
          <w:rFonts w:ascii="Times New Roman" w:hAnsi="Times New Roman"/>
          <w:sz w:val="28"/>
          <w:szCs w:val="28"/>
        </w:rPr>
        <w:t>Из смысла ч. 11 ст. 40 Федерального закона № 131-ФЗ следует, что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полномочиями по принятию решения о досрочном прекращении полномочий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депутата принимает представительный орган муниципального образования.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Неисполнение депутатом Думы Мамонского муниципального образования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Бельковой С.И. возложенных на неё обязанностей не отвечает основным принципам</w:t>
      </w:r>
      <w:r w:rsidR="00F21788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противодействия коррупции в Российской Федерации, ставит под сомнение перед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населением авторитет, добропорядочность, честность депутатского корпуса.</w:t>
      </w:r>
      <w:r w:rsidR="00226523">
        <w:rPr>
          <w:rFonts w:ascii="Times New Roman" w:hAnsi="Times New Roman"/>
          <w:sz w:val="28"/>
          <w:szCs w:val="28"/>
        </w:rPr>
        <w:t xml:space="preserve"> </w:t>
      </w:r>
    </w:p>
    <w:p w:rsidR="001D0277" w:rsidRPr="001D0277" w:rsidRDefault="001D0277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277">
        <w:rPr>
          <w:rFonts w:ascii="Times New Roman" w:hAnsi="Times New Roman"/>
          <w:sz w:val="28"/>
          <w:szCs w:val="28"/>
        </w:rPr>
        <w:t>Указанные нарушения законодательства о противодействии коррупции с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учетом п. 4 ст. 3 Федерального закона № 273-ФЗ, которым установлен принцип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неотвратимости ответственности за совершение коррупционных правонарушений,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требуют незамедлительного решения Думой поселения вопроса о применении к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депутату Бельковой С.И. мер ответственности, в т.ч. о досрочном прекращении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полномочий депутата Мамонского муниципального образования.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На основании вышеизложенного, руководствуясь ст. 24 Федерального закона</w:t>
      </w:r>
      <w:r w:rsidR="00226523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от 17.01.1992 №2202-1 «О прокуратуре российской Федерации»</w:t>
      </w:r>
      <w:r w:rsidR="00F21788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ТРЕБУ</w:t>
      </w:r>
      <w:r>
        <w:rPr>
          <w:rFonts w:ascii="Times New Roman" w:hAnsi="Times New Roman"/>
          <w:sz w:val="28"/>
          <w:szCs w:val="28"/>
        </w:rPr>
        <w:t>ЕТ:</w:t>
      </w:r>
    </w:p>
    <w:p w:rsidR="001D0277" w:rsidRPr="001D0277" w:rsidRDefault="001D0277" w:rsidP="002C168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0277">
        <w:rPr>
          <w:rFonts w:ascii="Times New Roman" w:hAnsi="Times New Roman"/>
          <w:sz w:val="28"/>
          <w:szCs w:val="28"/>
        </w:rPr>
        <w:t>Безотлагательно рассмотреть настоящее представление с участием</w:t>
      </w:r>
    </w:p>
    <w:p w:rsidR="001D0277" w:rsidRPr="001D0277" w:rsidRDefault="00F21788" w:rsidP="002C168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D0277" w:rsidRPr="001D0277">
        <w:rPr>
          <w:rFonts w:ascii="Times New Roman" w:hAnsi="Times New Roman"/>
          <w:sz w:val="28"/>
          <w:szCs w:val="28"/>
        </w:rPr>
        <w:t>представителя прокуратуры Иркутского района. О времени и месте рассмотрения</w:t>
      </w:r>
      <w:r w:rsidR="00E40597">
        <w:rPr>
          <w:rFonts w:ascii="Times New Roman" w:hAnsi="Times New Roman"/>
          <w:sz w:val="28"/>
          <w:szCs w:val="28"/>
        </w:rPr>
        <w:t xml:space="preserve"> </w:t>
      </w:r>
      <w:r w:rsidR="001D0277" w:rsidRPr="001D0277">
        <w:rPr>
          <w:rFonts w:ascii="Times New Roman" w:hAnsi="Times New Roman"/>
          <w:sz w:val="28"/>
          <w:szCs w:val="28"/>
        </w:rPr>
        <w:t>представления заблаговременно уведомить прокурора района.</w:t>
      </w:r>
    </w:p>
    <w:p w:rsidR="001D0277" w:rsidRPr="001D0277" w:rsidRDefault="001D0277" w:rsidP="002C168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277">
        <w:rPr>
          <w:rFonts w:ascii="Times New Roman" w:hAnsi="Times New Roman"/>
          <w:sz w:val="28"/>
          <w:szCs w:val="28"/>
        </w:rPr>
        <w:t>2. Принять меры к устранению выявленных нарушений закона, причин и</w:t>
      </w:r>
      <w:r w:rsidR="00F21788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условий им способствующих, в т.ч. рассмотреть вопрос о применении к депутату</w:t>
      </w:r>
      <w:r w:rsidR="00E40597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Думы Мамонского муниципального образования Бельковой С.И. мер юридической</w:t>
      </w:r>
      <w:r w:rsidR="00E40597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ответственности, предусмотренных ст. 40 Федерального закона от 06.10.2003 №131-</w:t>
      </w:r>
      <w:r w:rsidR="00E40597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ФЗ «Об общих принципах организации местного самоуправления в Российской</w:t>
      </w:r>
      <w:r w:rsidR="00E40597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Федерации».</w:t>
      </w:r>
    </w:p>
    <w:p w:rsidR="0046217B" w:rsidRDefault="001D0277" w:rsidP="002C168A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277">
        <w:rPr>
          <w:rFonts w:ascii="Times New Roman" w:hAnsi="Times New Roman"/>
          <w:sz w:val="28"/>
          <w:szCs w:val="28"/>
        </w:rPr>
        <w:t>3. О результатах рассмотрения представления незамедлительно сообщить в</w:t>
      </w:r>
      <w:r w:rsidR="00F21788">
        <w:rPr>
          <w:rFonts w:ascii="Times New Roman" w:hAnsi="Times New Roman"/>
          <w:sz w:val="28"/>
          <w:szCs w:val="28"/>
        </w:rPr>
        <w:t xml:space="preserve"> </w:t>
      </w:r>
      <w:r w:rsidRPr="001D0277">
        <w:rPr>
          <w:rFonts w:ascii="Times New Roman" w:hAnsi="Times New Roman"/>
          <w:sz w:val="28"/>
          <w:szCs w:val="28"/>
        </w:rPr>
        <w:t>письменном виде в прокуратуру Иркутского района.</w:t>
      </w:r>
    </w:p>
    <w:p w:rsidR="001D0277" w:rsidRDefault="001D0277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Д.А Степанов-</w:t>
      </w:r>
      <w:r>
        <w:rPr>
          <w:rFonts w:ascii="Times New Roman" w:hAnsi="Times New Roman"/>
          <w:sz w:val="28"/>
          <w:szCs w:val="28"/>
        </w:rPr>
        <w:t xml:space="preserve"> Светлана Игоревна поясните данное представление и причины неисполнения Федерального закона?</w:t>
      </w:r>
    </w:p>
    <w:p w:rsidR="001D0277" w:rsidRDefault="009B1371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С.И.</w:t>
      </w:r>
      <w:r w:rsidR="001D0277" w:rsidRPr="00E40597">
        <w:rPr>
          <w:rFonts w:ascii="Times New Roman" w:hAnsi="Times New Roman"/>
          <w:b/>
          <w:sz w:val="28"/>
          <w:szCs w:val="28"/>
        </w:rPr>
        <w:t>Белькова-</w:t>
      </w:r>
      <w:r w:rsidR="001D0277">
        <w:rPr>
          <w:rFonts w:ascii="Times New Roman" w:hAnsi="Times New Roman"/>
          <w:sz w:val="28"/>
          <w:szCs w:val="28"/>
        </w:rPr>
        <w:t xml:space="preserve"> Я не понимаю какие документы нужны, когда мы выбирались в депутаты, мы подавали пакет документов, которые должны были предоставить выписки и потвердить данные. Я все предоставляла.</w:t>
      </w:r>
    </w:p>
    <w:p w:rsidR="009B1371" w:rsidRDefault="009B1371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Д.А.Степанов</w:t>
      </w:r>
      <w:r>
        <w:rPr>
          <w:rFonts w:ascii="Times New Roman" w:hAnsi="Times New Roman"/>
          <w:sz w:val="28"/>
          <w:szCs w:val="28"/>
        </w:rPr>
        <w:t>-Управление Губернатора утверждает, что вы не предоставили справки в полном объёме</w:t>
      </w:r>
    </w:p>
    <w:p w:rsidR="009B1371" w:rsidRDefault="009B1371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С.И.Белькова</w:t>
      </w:r>
      <w:r>
        <w:rPr>
          <w:rFonts w:ascii="Times New Roman" w:hAnsi="Times New Roman"/>
          <w:sz w:val="28"/>
          <w:szCs w:val="28"/>
        </w:rPr>
        <w:t xml:space="preserve"> — Значит я этого не делала. Я сведения отправляла в управление Губернатора.</w:t>
      </w:r>
    </w:p>
    <w:p w:rsidR="009B1371" w:rsidRDefault="009B1371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Д.А.Степанов</w:t>
      </w:r>
      <w:r>
        <w:rPr>
          <w:rFonts w:ascii="Times New Roman" w:hAnsi="Times New Roman"/>
          <w:sz w:val="28"/>
          <w:szCs w:val="28"/>
        </w:rPr>
        <w:t xml:space="preserve"> –У вас есть какие-то подтверждающие документы, что вы отправили справки</w:t>
      </w:r>
    </w:p>
    <w:p w:rsidR="009B1371" w:rsidRDefault="009B1371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С.И.Белькова</w:t>
      </w:r>
      <w:r>
        <w:rPr>
          <w:rFonts w:ascii="Times New Roman" w:hAnsi="Times New Roman"/>
          <w:sz w:val="28"/>
          <w:szCs w:val="28"/>
        </w:rPr>
        <w:t xml:space="preserve"> – Я отправляла письмо, но сейчас у меня нет документов на руках, чтобы сейчас это подтвердить. </w:t>
      </w:r>
    </w:p>
    <w:p w:rsidR="009B1371" w:rsidRDefault="009B1371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А.И.Брагин</w:t>
      </w:r>
      <w:r>
        <w:rPr>
          <w:rFonts w:ascii="Times New Roman" w:hAnsi="Times New Roman"/>
          <w:sz w:val="28"/>
          <w:szCs w:val="28"/>
        </w:rPr>
        <w:t>-Есть определенный порядок отправки документов: заказное письмо с уведомление и описью. Из Управления Губернатора должна прийти бумага подтверждающее получение документов.</w:t>
      </w:r>
    </w:p>
    <w:p w:rsidR="009B1371" w:rsidRDefault="009B1371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С.И.Белькова</w:t>
      </w:r>
      <w:r>
        <w:rPr>
          <w:rFonts w:ascii="Times New Roman" w:hAnsi="Times New Roman"/>
          <w:sz w:val="28"/>
          <w:szCs w:val="28"/>
        </w:rPr>
        <w:t xml:space="preserve">-Я знаю. Я пришла на почту завернула документы   в конверт и отправила. Я отправила письмо, которое должны были отправить весной. Я отправила простым </w:t>
      </w:r>
      <w:r w:rsidR="00616B56">
        <w:rPr>
          <w:rFonts w:ascii="Times New Roman" w:hAnsi="Times New Roman"/>
          <w:sz w:val="28"/>
          <w:szCs w:val="28"/>
        </w:rPr>
        <w:t>письмом, не</w:t>
      </w:r>
      <w:r>
        <w:rPr>
          <w:rFonts w:ascii="Times New Roman" w:hAnsi="Times New Roman"/>
          <w:sz w:val="28"/>
          <w:szCs w:val="28"/>
        </w:rPr>
        <w:t xml:space="preserve"> заказным. Я не буду этого </w:t>
      </w:r>
      <w:r w:rsidR="00616B56">
        <w:rPr>
          <w:rFonts w:ascii="Times New Roman" w:hAnsi="Times New Roman"/>
          <w:sz w:val="28"/>
          <w:szCs w:val="28"/>
        </w:rPr>
        <w:t>скрывать. Подтвердить</w:t>
      </w:r>
      <w:r>
        <w:rPr>
          <w:rFonts w:ascii="Times New Roman" w:hAnsi="Times New Roman"/>
          <w:sz w:val="28"/>
          <w:szCs w:val="28"/>
        </w:rPr>
        <w:t xml:space="preserve"> я сейчас никак не </w:t>
      </w:r>
      <w:r w:rsidR="00616B56">
        <w:rPr>
          <w:rFonts w:ascii="Times New Roman" w:hAnsi="Times New Roman"/>
          <w:sz w:val="28"/>
          <w:szCs w:val="28"/>
        </w:rPr>
        <w:t>могу, у</w:t>
      </w:r>
      <w:r>
        <w:rPr>
          <w:rFonts w:ascii="Times New Roman" w:hAnsi="Times New Roman"/>
          <w:sz w:val="28"/>
          <w:szCs w:val="28"/>
        </w:rPr>
        <w:t xml:space="preserve"> меня же нет квиточка.</w:t>
      </w:r>
    </w:p>
    <w:p w:rsidR="009B1371" w:rsidRDefault="009B1371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Р.А.Пузанков</w:t>
      </w:r>
      <w:r>
        <w:rPr>
          <w:rFonts w:ascii="Times New Roman" w:hAnsi="Times New Roman"/>
          <w:sz w:val="28"/>
          <w:szCs w:val="28"/>
        </w:rPr>
        <w:t xml:space="preserve">- </w:t>
      </w:r>
      <w:r w:rsidR="00616B56">
        <w:rPr>
          <w:rFonts w:ascii="Times New Roman" w:hAnsi="Times New Roman"/>
          <w:sz w:val="28"/>
          <w:szCs w:val="28"/>
        </w:rPr>
        <w:t>Когда вы говорите подавали документы?</w:t>
      </w:r>
    </w:p>
    <w:p w:rsidR="00616B56" w:rsidRDefault="00616B56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С.И.Белькова</w:t>
      </w:r>
      <w:r>
        <w:rPr>
          <w:rFonts w:ascii="Times New Roman" w:hAnsi="Times New Roman"/>
          <w:sz w:val="28"/>
          <w:szCs w:val="28"/>
        </w:rPr>
        <w:t>-Первые справки мы сдавали, когда избирались в Депутаты, а второй раз мы это делали весной. Больше я ничего не сдавала.</w:t>
      </w:r>
    </w:p>
    <w:p w:rsidR="00616B56" w:rsidRDefault="00616B56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Р.А.Пузанков</w:t>
      </w:r>
      <w:r>
        <w:rPr>
          <w:rFonts w:ascii="Times New Roman" w:hAnsi="Times New Roman"/>
          <w:sz w:val="28"/>
          <w:szCs w:val="28"/>
        </w:rPr>
        <w:t>- Вы в январе подавали справку?</w:t>
      </w:r>
    </w:p>
    <w:p w:rsidR="00616B56" w:rsidRDefault="00616B56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Д.А.Степанов</w:t>
      </w:r>
      <w:r>
        <w:rPr>
          <w:rFonts w:ascii="Times New Roman" w:hAnsi="Times New Roman"/>
          <w:sz w:val="28"/>
          <w:szCs w:val="28"/>
        </w:rPr>
        <w:t xml:space="preserve">- то что вы подавали справку на Депутатов — это одно, а когда вы избрались вы должны были предоставить справку </w:t>
      </w:r>
    </w:p>
    <w:p w:rsidR="00616B56" w:rsidRDefault="00616B56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Р.А.Пузанков</w:t>
      </w:r>
      <w:r>
        <w:rPr>
          <w:rFonts w:ascii="Times New Roman" w:hAnsi="Times New Roman"/>
          <w:sz w:val="28"/>
          <w:szCs w:val="28"/>
        </w:rPr>
        <w:t>- Разъясняет законодательства о противодействии коррупции и порядок подачи справок о доходах и расходах депутата. Также предложил дать пояснение по какой уважительной причине не представлена справка.</w:t>
      </w:r>
    </w:p>
    <w:p w:rsidR="00616B56" w:rsidRDefault="00616B56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С.И.Белькова</w:t>
      </w:r>
      <w:r>
        <w:rPr>
          <w:rFonts w:ascii="Times New Roman" w:hAnsi="Times New Roman"/>
          <w:sz w:val="28"/>
          <w:szCs w:val="28"/>
        </w:rPr>
        <w:t>-В силу своего незнания не представлена справка. Нам проговаривали это все, я этот момент упустила.</w:t>
      </w:r>
    </w:p>
    <w:p w:rsidR="00616B56" w:rsidRDefault="00616B56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А.И.Брагин</w:t>
      </w:r>
      <w:r>
        <w:rPr>
          <w:rFonts w:ascii="Times New Roman" w:hAnsi="Times New Roman"/>
          <w:sz w:val="28"/>
          <w:szCs w:val="28"/>
        </w:rPr>
        <w:t>- Белькова данный момент упустила не умышленно. Как депутат я считаю, что это не целенаправленно сделано, просто человек упустил этот момент. Всё она берет обязательства, что больше этого не повторится</w:t>
      </w:r>
      <w:r w:rsidR="00C2199D">
        <w:rPr>
          <w:rFonts w:ascii="Times New Roman" w:hAnsi="Times New Roman"/>
          <w:sz w:val="28"/>
          <w:szCs w:val="28"/>
        </w:rPr>
        <w:t>.</w:t>
      </w:r>
    </w:p>
    <w:p w:rsidR="00C2199D" w:rsidRDefault="00C2199D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М.С.Игумнова</w:t>
      </w:r>
      <w:r w:rsidR="00960073">
        <w:rPr>
          <w:rFonts w:ascii="Times New Roman" w:hAnsi="Times New Roman"/>
          <w:sz w:val="28"/>
          <w:szCs w:val="28"/>
        </w:rPr>
        <w:t xml:space="preserve"> — Это</w:t>
      </w:r>
      <w:r>
        <w:rPr>
          <w:rFonts w:ascii="Times New Roman" w:hAnsi="Times New Roman"/>
          <w:sz w:val="28"/>
          <w:szCs w:val="28"/>
        </w:rPr>
        <w:t xml:space="preserve"> действительно </w:t>
      </w:r>
      <w:r w:rsidR="00960073">
        <w:rPr>
          <w:rFonts w:ascii="Times New Roman" w:hAnsi="Times New Roman"/>
          <w:sz w:val="28"/>
          <w:szCs w:val="28"/>
        </w:rPr>
        <w:t>является существенным</w:t>
      </w:r>
      <w:r>
        <w:rPr>
          <w:rFonts w:ascii="Times New Roman" w:hAnsi="Times New Roman"/>
          <w:sz w:val="28"/>
          <w:szCs w:val="28"/>
        </w:rPr>
        <w:t xml:space="preserve"> нарушением.</w:t>
      </w:r>
    </w:p>
    <w:p w:rsidR="00C2199D" w:rsidRDefault="00C2199D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С.Г.Экрот</w:t>
      </w:r>
      <w:r>
        <w:rPr>
          <w:rFonts w:ascii="Times New Roman" w:hAnsi="Times New Roman"/>
          <w:sz w:val="28"/>
          <w:szCs w:val="28"/>
        </w:rPr>
        <w:t xml:space="preserve">-Я думаю, что порицание должно быть. Это больше не </w:t>
      </w:r>
      <w:r w:rsidR="00960073">
        <w:rPr>
          <w:rFonts w:ascii="Times New Roman" w:hAnsi="Times New Roman"/>
          <w:sz w:val="28"/>
          <w:szCs w:val="28"/>
        </w:rPr>
        <w:t>повториться. Бельковой</w:t>
      </w:r>
      <w:r>
        <w:rPr>
          <w:rFonts w:ascii="Times New Roman" w:hAnsi="Times New Roman"/>
          <w:sz w:val="28"/>
          <w:szCs w:val="28"/>
        </w:rPr>
        <w:t xml:space="preserve"> необходимо сдать документы внеурочно</w:t>
      </w:r>
    </w:p>
    <w:p w:rsidR="00C2199D" w:rsidRDefault="00C2199D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М.С.Игумнова</w:t>
      </w:r>
      <w:r w:rsidR="00960073">
        <w:rPr>
          <w:rFonts w:ascii="Times New Roman" w:hAnsi="Times New Roman"/>
          <w:sz w:val="28"/>
          <w:szCs w:val="28"/>
        </w:rPr>
        <w:t xml:space="preserve"> — это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960073">
        <w:rPr>
          <w:rFonts w:ascii="Times New Roman" w:hAnsi="Times New Roman"/>
          <w:sz w:val="28"/>
          <w:szCs w:val="28"/>
        </w:rPr>
        <w:t>существенным нарушением,</w:t>
      </w:r>
      <w:r>
        <w:rPr>
          <w:rFonts w:ascii="Times New Roman" w:hAnsi="Times New Roman"/>
          <w:sz w:val="28"/>
          <w:szCs w:val="28"/>
        </w:rPr>
        <w:t xml:space="preserve"> и депутат прекращает свои полномочия.</w:t>
      </w:r>
    </w:p>
    <w:p w:rsidR="00C2199D" w:rsidRDefault="00C2199D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А</w:t>
      </w:r>
      <w:r w:rsidR="00960073" w:rsidRPr="00E40597">
        <w:rPr>
          <w:rFonts w:ascii="Times New Roman" w:hAnsi="Times New Roman"/>
          <w:b/>
          <w:sz w:val="28"/>
          <w:szCs w:val="28"/>
        </w:rPr>
        <w:t>.</w:t>
      </w:r>
      <w:r w:rsidRPr="00E40597">
        <w:rPr>
          <w:rFonts w:ascii="Times New Roman" w:hAnsi="Times New Roman"/>
          <w:b/>
          <w:sz w:val="28"/>
          <w:szCs w:val="28"/>
        </w:rPr>
        <w:t>И.Брагин</w:t>
      </w:r>
      <w:r w:rsidR="00960073">
        <w:rPr>
          <w:rFonts w:ascii="Times New Roman" w:hAnsi="Times New Roman"/>
          <w:sz w:val="28"/>
          <w:szCs w:val="28"/>
        </w:rPr>
        <w:t xml:space="preserve"> — это</w:t>
      </w:r>
      <w:r>
        <w:rPr>
          <w:rFonts w:ascii="Times New Roman" w:hAnsi="Times New Roman"/>
          <w:sz w:val="28"/>
          <w:szCs w:val="28"/>
        </w:rPr>
        <w:t xml:space="preserve"> все на усмотрение Думы, решение принимает только Дума.</w:t>
      </w:r>
    </w:p>
    <w:p w:rsidR="00C2199D" w:rsidRDefault="00C2199D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0597">
        <w:rPr>
          <w:rFonts w:ascii="Times New Roman" w:hAnsi="Times New Roman"/>
          <w:b/>
          <w:sz w:val="28"/>
          <w:szCs w:val="28"/>
        </w:rPr>
        <w:t>Д.А. Степанов</w:t>
      </w:r>
      <w:r>
        <w:rPr>
          <w:rFonts w:ascii="Times New Roman" w:hAnsi="Times New Roman"/>
          <w:sz w:val="28"/>
          <w:szCs w:val="28"/>
        </w:rPr>
        <w:t xml:space="preserve">- Ставится на голосовании вопрос «Кто за то, </w:t>
      </w:r>
      <w:r w:rsidR="00960073">
        <w:rPr>
          <w:rFonts w:ascii="Times New Roman" w:hAnsi="Times New Roman"/>
          <w:sz w:val="28"/>
          <w:szCs w:val="28"/>
        </w:rPr>
        <w:t>чтобы лишить</w:t>
      </w:r>
      <w:r>
        <w:rPr>
          <w:rFonts w:ascii="Times New Roman" w:hAnsi="Times New Roman"/>
          <w:sz w:val="28"/>
          <w:szCs w:val="28"/>
        </w:rPr>
        <w:t xml:space="preserve"> Депутата Думы Мамонского муниципального образования Белькова С.И. статуса Депутата?»</w:t>
      </w:r>
    </w:p>
    <w:p w:rsidR="00960073" w:rsidRDefault="00960073" w:rsidP="004970BE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199D" w:rsidRPr="00C2199D" w:rsidRDefault="00C2199D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199D">
        <w:rPr>
          <w:rFonts w:ascii="Times New Roman" w:hAnsi="Times New Roman"/>
          <w:b/>
          <w:sz w:val="28"/>
          <w:szCs w:val="28"/>
        </w:rPr>
        <w:t>Голосовали:</w:t>
      </w:r>
    </w:p>
    <w:p w:rsidR="00C2199D" w:rsidRDefault="00C2199D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144972231"/>
      <w:r w:rsidRPr="00C2199D"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</w:rPr>
        <w:t>0</w:t>
      </w:r>
      <w:r w:rsidRPr="00C2199D">
        <w:rPr>
          <w:rFonts w:ascii="Times New Roman" w:hAnsi="Times New Roman"/>
          <w:sz w:val="28"/>
          <w:szCs w:val="28"/>
        </w:rPr>
        <w:t xml:space="preserve">, «Воздержались» - </w:t>
      </w:r>
      <w:r>
        <w:rPr>
          <w:rFonts w:ascii="Times New Roman" w:hAnsi="Times New Roman"/>
          <w:sz w:val="28"/>
          <w:szCs w:val="28"/>
        </w:rPr>
        <w:t>2</w:t>
      </w:r>
      <w:r w:rsidRPr="00C2199D">
        <w:rPr>
          <w:rFonts w:ascii="Times New Roman" w:hAnsi="Times New Roman"/>
          <w:sz w:val="28"/>
          <w:szCs w:val="28"/>
        </w:rPr>
        <w:t>, «Против» -</w:t>
      </w:r>
      <w:r>
        <w:rPr>
          <w:rFonts w:ascii="Times New Roman" w:hAnsi="Times New Roman"/>
          <w:sz w:val="28"/>
          <w:szCs w:val="28"/>
        </w:rPr>
        <w:t>6</w:t>
      </w:r>
      <w:r w:rsidRPr="00C2199D">
        <w:rPr>
          <w:rFonts w:ascii="Times New Roman" w:hAnsi="Times New Roman"/>
          <w:sz w:val="28"/>
          <w:szCs w:val="28"/>
        </w:rPr>
        <w:t>.</w:t>
      </w:r>
    </w:p>
    <w:p w:rsidR="00F21788" w:rsidRDefault="00F21788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9"/>
    <w:p w:rsidR="00F21788" w:rsidRDefault="004970BE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0BE">
        <w:rPr>
          <w:rFonts w:ascii="Times New Roman" w:hAnsi="Times New Roman"/>
          <w:b/>
          <w:sz w:val="28"/>
          <w:szCs w:val="28"/>
        </w:rPr>
        <w:t>Решили:</w:t>
      </w:r>
      <w:r>
        <w:rPr>
          <w:rFonts w:ascii="Times New Roman" w:hAnsi="Times New Roman"/>
          <w:sz w:val="28"/>
          <w:szCs w:val="28"/>
        </w:rPr>
        <w:t xml:space="preserve"> Оставить</w:t>
      </w:r>
      <w:r w:rsidR="00C2199D">
        <w:rPr>
          <w:rFonts w:ascii="Times New Roman" w:hAnsi="Times New Roman"/>
          <w:sz w:val="28"/>
          <w:szCs w:val="28"/>
        </w:rPr>
        <w:t xml:space="preserve"> Депутатом </w:t>
      </w:r>
      <w:r w:rsidR="002D0613">
        <w:rPr>
          <w:rFonts w:ascii="Times New Roman" w:hAnsi="Times New Roman"/>
          <w:sz w:val="28"/>
          <w:szCs w:val="28"/>
        </w:rPr>
        <w:t>Думы Мамонского</w:t>
      </w:r>
      <w:r w:rsidR="00C2199D">
        <w:rPr>
          <w:rFonts w:ascii="Times New Roman" w:hAnsi="Times New Roman"/>
          <w:sz w:val="28"/>
          <w:szCs w:val="28"/>
        </w:rPr>
        <w:t xml:space="preserve"> муниципального образования Белькову С.И.</w:t>
      </w:r>
    </w:p>
    <w:p w:rsidR="004970BE" w:rsidRDefault="00C2199D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40597">
        <w:rPr>
          <w:rFonts w:ascii="Times New Roman" w:hAnsi="Times New Roman"/>
          <w:b/>
          <w:sz w:val="28"/>
          <w:szCs w:val="28"/>
        </w:rPr>
        <w:t>Д.А.Степанов</w:t>
      </w:r>
      <w:proofErr w:type="spellEnd"/>
      <w:r w:rsidRPr="004970BE">
        <w:rPr>
          <w:rFonts w:ascii="Times New Roman" w:hAnsi="Times New Roman"/>
          <w:sz w:val="28"/>
          <w:szCs w:val="28"/>
        </w:rPr>
        <w:t>-</w:t>
      </w:r>
      <w:r w:rsidR="004970BE">
        <w:rPr>
          <w:rFonts w:ascii="Times New Roman" w:hAnsi="Times New Roman"/>
          <w:sz w:val="28"/>
          <w:szCs w:val="28"/>
        </w:rPr>
        <w:t xml:space="preserve"> Кто за то, чтобы </w:t>
      </w:r>
      <w:bookmarkStart w:id="10" w:name="_Hlk144972277"/>
      <w:r w:rsidR="004970BE" w:rsidRPr="004970BE">
        <w:rPr>
          <w:rFonts w:ascii="Times New Roman" w:hAnsi="Times New Roman"/>
          <w:sz w:val="28"/>
          <w:szCs w:val="28"/>
        </w:rPr>
        <w:t>применить</w:t>
      </w:r>
      <w:r w:rsidR="004970BE">
        <w:rPr>
          <w:rFonts w:ascii="Times New Roman" w:hAnsi="Times New Roman"/>
          <w:sz w:val="28"/>
          <w:szCs w:val="28"/>
        </w:rPr>
        <w:t xml:space="preserve"> </w:t>
      </w:r>
      <w:r w:rsidR="004970BE" w:rsidRPr="004970BE">
        <w:rPr>
          <w:rFonts w:ascii="Times New Roman" w:hAnsi="Times New Roman"/>
          <w:sz w:val="28"/>
          <w:szCs w:val="28"/>
        </w:rPr>
        <w:t>к депутату</w:t>
      </w:r>
      <w:r w:rsidR="004970BE">
        <w:rPr>
          <w:rFonts w:ascii="Times New Roman" w:hAnsi="Times New Roman"/>
          <w:sz w:val="28"/>
          <w:szCs w:val="28"/>
        </w:rPr>
        <w:t xml:space="preserve"> </w:t>
      </w:r>
      <w:r w:rsidR="004970BE" w:rsidRPr="004970BE">
        <w:rPr>
          <w:rFonts w:ascii="Times New Roman" w:hAnsi="Times New Roman"/>
          <w:sz w:val="28"/>
          <w:szCs w:val="28"/>
        </w:rPr>
        <w:t>Думы Мамонского муниципального образования Бельковой С.И. мер</w:t>
      </w:r>
      <w:r w:rsidR="004970BE">
        <w:rPr>
          <w:rFonts w:ascii="Times New Roman" w:hAnsi="Times New Roman"/>
          <w:sz w:val="28"/>
          <w:szCs w:val="28"/>
        </w:rPr>
        <w:t>ы</w:t>
      </w:r>
      <w:r w:rsidR="004970BE" w:rsidRPr="004970BE">
        <w:rPr>
          <w:rFonts w:ascii="Times New Roman" w:hAnsi="Times New Roman"/>
          <w:sz w:val="28"/>
          <w:szCs w:val="28"/>
        </w:rPr>
        <w:t xml:space="preserve"> юридической</w:t>
      </w:r>
      <w:r w:rsidR="004970BE">
        <w:rPr>
          <w:rFonts w:ascii="Times New Roman" w:hAnsi="Times New Roman"/>
          <w:sz w:val="28"/>
          <w:szCs w:val="28"/>
        </w:rPr>
        <w:t xml:space="preserve"> </w:t>
      </w:r>
      <w:r w:rsidR="004970BE" w:rsidRPr="004970BE">
        <w:rPr>
          <w:rFonts w:ascii="Times New Roman" w:hAnsi="Times New Roman"/>
          <w:sz w:val="28"/>
          <w:szCs w:val="28"/>
        </w:rPr>
        <w:t>ответственности,</w:t>
      </w:r>
      <w:r w:rsidR="004970BE">
        <w:rPr>
          <w:rFonts w:ascii="Times New Roman" w:hAnsi="Times New Roman"/>
          <w:sz w:val="28"/>
          <w:szCs w:val="28"/>
        </w:rPr>
        <w:t xml:space="preserve"> </w:t>
      </w:r>
      <w:r w:rsidR="004970BE" w:rsidRPr="004970BE">
        <w:rPr>
          <w:rFonts w:ascii="Times New Roman" w:hAnsi="Times New Roman"/>
          <w:sz w:val="28"/>
          <w:szCs w:val="28"/>
        </w:rPr>
        <w:t>предусмотренных ст.40 Федерального закона от 06.10.2003 №131-ФЗ «Об общих принципах организации местного самоуправления в Российской</w:t>
      </w:r>
      <w:r w:rsidR="004970BE">
        <w:rPr>
          <w:rFonts w:ascii="Times New Roman" w:hAnsi="Times New Roman"/>
          <w:sz w:val="28"/>
          <w:szCs w:val="28"/>
        </w:rPr>
        <w:t xml:space="preserve"> </w:t>
      </w:r>
      <w:r w:rsidR="004970BE" w:rsidRPr="004970BE">
        <w:rPr>
          <w:rFonts w:ascii="Times New Roman" w:hAnsi="Times New Roman"/>
          <w:sz w:val="28"/>
          <w:szCs w:val="28"/>
        </w:rPr>
        <w:t>Федерации»</w:t>
      </w:r>
      <w:r w:rsidR="004970BE">
        <w:rPr>
          <w:rFonts w:ascii="Times New Roman" w:hAnsi="Times New Roman"/>
          <w:sz w:val="28"/>
          <w:szCs w:val="28"/>
        </w:rPr>
        <w:t xml:space="preserve"> предупреждение.</w:t>
      </w:r>
    </w:p>
    <w:p w:rsidR="00F21788" w:rsidRDefault="00F21788" w:rsidP="00F21788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0"/>
    <w:p w:rsidR="00960073" w:rsidRDefault="004970BE" w:rsidP="00F21788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60073">
        <w:rPr>
          <w:rFonts w:ascii="Times New Roman" w:hAnsi="Times New Roman"/>
          <w:b/>
          <w:sz w:val="28"/>
          <w:szCs w:val="28"/>
        </w:rPr>
        <w:t>Голосовали:</w:t>
      </w:r>
    </w:p>
    <w:p w:rsidR="004970BE" w:rsidRDefault="004970BE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0BE">
        <w:rPr>
          <w:rFonts w:ascii="Times New Roman" w:hAnsi="Times New Roman"/>
          <w:sz w:val="28"/>
          <w:szCs w:val="28"/>
        </w:rPr>
        <w:t xml:space="preserve">«За» - </w:t>
      </w:r>
      <w:r>
        <w:rPr>
          <w:rFonts w:ascii="Times New Roman" w:hAnsi="Times New Roman"/>
          <w:sz w:val="28"/>
          <w:szCs w:val="28"/>
        </w:rPr>
        <w:t>8</w:t>
      </w:r>
      <w:r w:rsidRPr="004970BE">
        <w:rPr>
          <w:rFonts w:ascii="Times New Roman" w:hAnsi="Times New Roman"/>
          <w:sz w:val="28"/>
          <w:szCs w:val="28"/>
        </w:rPr>
        <w:t xml:space="preserve">, «Воздержались» - </w:t>
      </w:r>
      <w:r>
        <w:rPr>
          <w:rFonts w:ascii="Times New Roman" w:hAnsi="Times New Roman"/>
          <w:sz w:val="28"/>
          <w:szCs w:val="28"/>
        </w:rPr>
        <w:t>0</w:t>
      </w:r>
      <w:r w:rsidRPr="004970BE">
        <w:rPr>
          <w:rFonts w:ascii="Times New Roman" w:hAnsi="Times New Roman"/>
          <w:sz w:val="28"/>
          <w:szCs w:val="28"/>
        </w:rPr>
        <w:t>, «Против» -</w:t>
      </w:r>
      <w:r>
        <w:rPr>
          <w:rFonts w:ascii="Times New Roman" w:hAnsi="Times New Roman"/>
          <w:sz w:val="28"/>
          <w:szCs w:val="28"/>
        </w:rPr>
        <w:t>0</w:t>
      </w:r>
      <w:r w:rsidRPr="004970BE">
        <w:rPr>
          <w:rFonts w:ascii="Times New Roman" w:hAnsi="Times New Roman"/>
          <w:sz w:val="28"/>
          <w:szCs w:val="28"/>
        </w:rPr>
        <w:t>.</w:t>
      </w:r>
    </w:p>
    <w:p w:rsidR="00F21788" w:rsidRDefault="00F21788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0BE" w:rsidRDefault="004970BE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0073">
        <w:rPr>
          <w:rFonts w:ascii="Times New Roman" w:hAnsi="Times New Roman"/>
          <w:b/>
          <w:sz w:val="28"/>
          <w:szCs w:val="28"/>
        </w:rPr>
        <w:t>Решили:</w:t>
      </w:r>
      <w:r w:rsidRPr="004970BE">
        <w:t xml:space="preserve"> </w:t>
      </w:r>
      <w:r w:rsidRPr="004970BE">
        <w:rPr>
          <w:rFonts w:ascii="Times New Roman" w:hAnsi="Times New Roman"/>
          <w:sz w:val="28"/>
          <w:szCs w:val="28"/>
        </w:rPr>
        <w:t xml:space="preserve">применить к депутату Думы Мамонского муниципального </w:t>
      </w:r>
      <w:r w:rsidR="00F21788">
        <w:rPr>
          <w:rFonts w:ascii="Times New Roman" w:hAnsi="Times New Roman"/>
          <w:sz w:val="28"/>
          <w:szCs w:val="28"/>
        </w:rPr>
        <w:t>о</w:t>
      </w:r>
      <w:r w:rsidRPr="004970BE">
        <w:rPr>
          <w:rFonts w:ascii="Times New Roman" w:hAnsi="Times New Roman"/>
          <w:sz w:val="28"/>
          <w:szCs w:val="28"/>
        </w:rPr>
        <w:t>бразования Бельковой С.И. меры юридической ответственности, предусмотренных ст.40 Федерального закона от 06.10.2003 №131-ФЗ «Об общих принципах организации местного самоуправления в Российской Федерации» предупреждение.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21788" w:rsidRDefault="00F21788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70BE" w:rsidRDefault="004970BE" w:rsidP="00F217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0E2">
        <w:rPr>
          <w:rFonts w:ascii="Times New Roman" w:hAnsi="Times New Roman"/>
          <w:b/>
          <w:sz w:val="28"/>
          <w:szCs w:val="28"/>
        </w:rPr>
        <w:t>Д.А.Степанов</w:t>
      </w:r>
      <w:proofErr w:type="spellEnd"/>
      <w:r w:rsidRPr="00B260E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Уважаемы</w:t>
      </w:r>
      <w:r w:rsidR="00676264">
        <w:rPr>
          <w:rFonts w:ascii="Times New Roman" w:hAnsi="Times New Roman"/>
          <w:sz w:val="28"/>
          <w:szCs w:val="28"/>
        </w:rPr>
        <w:t>й</w:t>
      </w:r>
      <w:bookmarkStart w:id="11" w:name="_GoBack"/>
      <w:bookmarkEnd w:id="11"/>
      <w:r>
        <w:rPr>
          <w:rFonts w:ascii="Times New Roman" w:hAnsi="Times New Roman"/>
          <w:sz w:val="28"/>
          <w:szCs w:val="28"/>
        </w:rPr>
        <w:t xml:space="preserve"> Роман Александрович решение Думы будет направлено вам после </w:t>
      </w:r>
      <w:r w:rsidR="002D0613">
        <w:rPr>
          <w:rFonts w:ascii="Times New Roman" w:hAnsi="Times New Roman"/>
          <w:sz w:val="28"/>
          <w:szCs w:val="28"/>
        </w:rPr>
        <w:t>подписания. На</w:t>
      </w:r>
      <w:r>
        <w:rPr>
          <w:rFonts w:ascii="Times New Roman" w:hAnsi="Times New Roman"/>
          <w:sz w:val="28"/>
          <w:szCs w:val="28"/>
        </w:rPr>
        <w:t xml:space="preserve"> этом Дума закончила свою работу</w:t>
      </w:r>
    </w:p>
    <w:p w:rsidR="00E40597" w:rsidRDefault="00E40597" w:rsidP="00F21788">
      <w:pPr>
        <w:pStyle w:val="a3"/>
        <w:widowControl w:val="0"/>
        <w:jc w:val="both"/>
        <w:rPr>
          <w:sz w:val="28"/>
          <w:szCs w:val="28"/>
        </w:rPr>
      </w:pPr>
    </w:p>
    <w:p w:rsidR="00E40597" w:rsidRDefault="00E40597" w:rsidP="00F21788">
      <w:pPr>
        <w:pStyle w:val="a3"/>
        <w:widowControl w:val="0"/>
        <w:jc w:val="both"/>
        <w:rPr>
          <w:sz w:val="28"/>
          <w:szCs w:val="28"/>
        </w:rPr>
      </w:pPr>
    </w:p>
    <w:p w:rsidR="009C72A2" w:rsidRDefault="009C72A2" w:rsidP="004970BE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Мамонского </w:t>
      </w:r>
    </w:p>
    <w:p w:rsidR="009C72A2" w:rsidRDefault="009C72A2" w:rsidP="004970BE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         Д.А. Степанов</w:t>
      </w:r>
    </w:p>
    <w:p w:rsidR="009C72A2" w:rsidRDefault="009C72A2" w:rsidP="004970BE">
      <w:pPr>
        <w:pStyle w:val="a3"/>
        <w:widowControl w:val="0"/>
        <w:jc w:val="both"/>
        <w:rPr>
          <w:sz w:val="28"/>
          <w:szCs w:val="28"/>
        </w:rPr>
      </w:pPr>
    </w:p>
    <w:p w:rsidR="009C72A2" w:rsidRDefault="009C72A2" w:rsidP="004970BE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Думы Мамонского</w:t>
      </w:r>
    </w:p>
    <w:p w:rsidR="009C72A2" w:rsidRDefault="009C72A2" w:rsidP="004970BE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            </w:t>
      </w:r>
      <w:proofErr w:type="spellStart"/>
      <w:r w:rsidR="00A3398A">
        <w:rPr>
          <w:sz w:val="28"/>
          <w:szCs w:val="28"/>
        </w:rPr>
        <w:t>А.Э.Кулькова</w:t>
      </w:r>
      <w:proofErr w:type="spellEnd"/>
    </w:p>
    <w:p w:rsidR="00730BF2" w:rsidRDefault="00730BF2"/>
    <w:sectPr w:rsidR="00730BF2" w:rsidSect="001652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421" w:rsidRDefault="00F67421" w:rsidP="00E405F2">
      <w:pPr>
        <w:spacing w:after="0" w:line="240" w:lineRule="auto"/>
      </w:pPr>
      <w:r>
        <w:separator/>
      </w:r>
    </w:p>
  </w:endnote>
  <w:endnote w:type="continuationSeparator" w:id="0">
    <w:p w:rsidR="00F67421" w:rsidRDefault="00F67421" w:rsidP="00E4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421" w:rsidRDefault="00F67421" w:rsidP="00E405F2">
      <w:pPr>
        <w:spacing w:after="0" w:line="240" w:lineRule="auto"/>
      </w:pPr>
      <w:r>
        <w:separator/>
      </w:r>
    </w:p>
  </w:footnote>
  <w:footnote w:type="continuationSeparator" w:id="0">
    <w:p w:rsidR="00F67421" w:rsidRDefault="00F67421" w:rsidP="00E40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A2"/>
    <w:rsid w:val="000343BE"/>
    <w:rsid w:val="001652A2"/>
    <w:rsid w:val="001D0277"/>
    <w:rsid w:val="00226523"/>
    <w:rsid w:val="002C168A"/>
    <w:rsid w:val="002D0613"/>
    <w:rsid w:val="002F555E"/>
    <w:rsid w:val="003A61F5"/>
    <w:rsid w:val="003B1857"/>
    <w:rsid w:val="00456138"/>
    <w:rsid w:val="0046217B"/>
    <w:rsid w:val="004970BE"/>
    <w:rsid w:val="005301CE"/>
    <w:rsid w:val="005C65B0"/>
    <w:rsid w:val="00616B56"/>
    <w:rsid w:val="00623CC4"/>
    <w:rsid w:val="00676264"/>
    <w:rsid w:val="00730BF2"/>
    <w:rsid w:val="009039E1"/>
    <w:rsid w:val="00960073"/>
    <w:rsid w:val="009B1371"/>
    <w:rsid w:val="009C72A2"/>
    <w:rsid w:val="00A3398A"/>
    <w:rsid w:val="00B260E2"/>
    <w:rsid w:val="00B56799"/>
    <w:rsid w:val="00C2199D"/>
    <w:rsid w:val="00D650F0"/>
    <w:rsid w:val="00E40597"/>
    <w:rsid w:val="00E405F2"/>
    <w:rsid w:val="00EA0160"/>
    <w:rsid w:val="00F21788"/>
    <w:rsid w:val="00F67421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CE0A"/>
  <w15:chartTrackingRefBased/>
  <w15:docId w15:val="{27CF5A5E-4D38-4A74-A922-D75080CE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2A2"/>
    <w:pPr>
      <w:spacing w:after="160" w:line="254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2A2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9C72A2"/>
    <w:pPr>
      <w:snapToGrid w:val="0"/>
    </w:pPr>
    <w:rPr>
      <w:rFonts w:ascii="Courier New" w:eastAsia="Times New Roman" w:hAnsi="Courier New" w:cs="Courier New"/>
    </w:rPr>
  </w:style>
  <w:style w:type="paragraph" w:styleId="a4">
    <w:name w:val="Normal (Web)"/>
    <w:basedOn w:val="a"/>
    <w:unhideWhenUsed/>
    <w:rsid w:val="009C72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9C72A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uiPriority w:val="99"/>
    <w:unhideWhenUsed/>
    <w:rsid w:val="009C72A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6">
    <w:name w:val="Основной текст Знак"/>
    <w:link w:val="a5"/>
    <w:uiPriority w:val="99"/>
    <w:rsid w:val="009C72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40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405F2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E40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405F2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D0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2D0613"/>
    <w:rPr>
      <w:rFonts w:ascii="Segoe UI" w:hAnsi="Segoe UI" w:cs="Segoe UI"/>
      <w:sz w:val="18"/>
      <w:szCs w:val="18"/>
    </w:rPr>
  </w:style>
  <w:style w:type="character" w:styleId="ad">
    <w:name w:val="Intense Emphasis"/>
    <w:basedOn w:val="a0"/>
    <w:uiPriority w:val="21"/>
    <w:qFormat/>
    <w:rsid w:val="00B260E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2737</Words>
  <Characters>15601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2023-09-07T07:08:00Z</cp:lastPrinted>
  <dcterms:created xsi:type="dcterms:W3CDTF">2023-09-07T06:00:00Z</dcterms:created>
  <dcterms:modified xsi:type="dcterms:W3CDTF">2023-09-07T07:51:00Z</dcterms:modified>
</cp:coreProperties>
</file>