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B9" w:rsidRDefault="007410B9" w:rsidP="007410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 xml:space="preserve">Объявлен конкурс «Лучшее предприятие торговли </w:t>
      </w:r>
    </w:p>
    <w:p w:rsidR="007410B9" w:rsidRPr="007410B9" w:rsidRDefault="007410B9" w:rsidP="007410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>на территории Иркутского района – 2023»</w:t>
      </w:r>
    </w:p>
    <w:p w:rsidR="009C74EE" w:rsidRDefault="009C74EE"/>
    <w:p w:rsidR="007410B9" w:rsidRDefault="007410B9" w:rsidP="007410B9">
      <w:pPr>
        <w:pStyle w:val="a3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</w:rPr>
      </w:pPr>
      <w:r w:rsidRPr="007410B9">
        <w:rPr>
          <w:color w:val="1C1C1C"/>
          <w:sz w:val="28"/>
          <w:szCs w:val="28"/>
        </w:rPr>
        <w:t>Администрация Иркутского районного муниципального образования информирует вас о начале приема заявок на конкурс «Лучшее предприятие торговли на территории Иркутского района». </w:t>
      </w:r>
    </w:p>
    <w:p w:rsidR="007410B9" w:rsidRDefault="007410B9" w:rsidP="007410B9">
      <w:pPr>
        <w:pStyle w:val="a3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</w:rPr>
      </w:pPr>
      <w:r w:rsidRPr="007410B9">
        <w:rPr>
          <w:color w:val="1C1C1C"/>
          <w:sz w:val="28"/>
          <w:szCs w:val="28"/>
        </w:rPr>
        <w:t>Главный приз - подарочный сертификат номиналом 50 000 рублей и всесезонная наклейка на входную группу торгового объекта «Лучшее предприятие торговли Иркутского района - 2023».</w:t>
      </w:r>
    </w:p>
    <w:p w:rsidR="007410B9" w:rsidRDefault="007410B9" w:rsidP="007410B9">
      <w:pPr>
        <w:pStyle w:val="a3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</w:rPr>
      </w:pPr>
      <w:r w:rsidRPr="007410B9">
        <w:rPr>
          <w:color w:val="1C1C1C"/>
          <w:sz w:val="28"/>
          <w:szCs w:val="28"/>
        </w:rPr>
        <w:t>Положение о конкурсе размещено по адресу: </w:t>
      </w:r>
      <w:hyperlink r:id="rId5" w:history="1">
        <w:r w:rsidRPr="007410B9">
          <w:rPr>
            <w:rStyle w:val="a4"/>
            <w:color w:val="EA5600"/>
            <w:sz w:val="28"/>
            <w:szCs w:val="28"/>
          </w:rPr>
          <w:t>https://www.irkraion.ru/airmo/upravlenie-po-potreb/konkursi-potrebit</w:t>
        </w:r>
      </w:hyperlink>
      <w:r w:rsidRPr="007410B9">
        <w:rPr>
          <w:color w:val="1C1C1C"/>
          <w:sz w:val="28"/>
          <w:szCs w:val="28"/>
        </w:rPr>
        <w:t>.</w:t>
      </w:r>
    </w:p>
    <w:p w:rsidR="007410B9" w:rsidRDefault="007410B9" w:rsidP="007410B9">
      <w:pPr>
        <w:pStyle w:val="a3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</w:rPr>
      </w:pPr>
      <w:proofErr w:type="gramStart"/>
      <w:r w:rsidRPr="007410B9">
        <w:rPr>
          <w:color w:val="1C1C1C"/>
          <w:sz w:val="28"/>
          <w:szCs w:val="28"/>
        </w:rPr>
        <w:t xml:space="preserve">Для участия в конкурсе, согласно положению об организации и проведении конкурса, в срок не позднее 12 июля 2023 года необходимо подать заявку на участие с предоставлением полного пакета конкурсных материалов в отдел потребительского рынка администрации Иркутского района по адресу: 664001, г. Иркутск, ул. Рабочего Штаба, д. 17, 1 этаж, </w:t>
      </w:r>
      <w:proofErr w:type="spellStart"/>
      <w:r w:rsidRPr="007410B9">
        <w:rPr>
          <w:color w:val="1C1C1C"/>
          <w:sz w:val="28"/>
          <w:szCs w:val="28"/>
        </w:rPr>
        <w:t>каб</w:t>
      </w:r>
      <w:proofErr w:type="spellEnd"/>
      <w:r w:rsidRPr="007410B9">
        <w:rPr>
          <w:color w:val="1C1C1C"/>
          <w:sz w:val="28"/>
          <w:szCs w:val="28"/>
        </w:rPr>
        <w:t>. 16, либо на адрес электронной почты: </w:t>
      </w:r>
      <w:hyperlink r:id="rId6" w:history="1">
        <w:r w:rsidRPr="007410B9">
          <w:rPr>
            <w:rStyle w:val="a4"/>
            <w:color w:val="EA5600"/>
            <w:sz w:val="28"/>
            <w:szCs w:val="28"/>
          </w:rPr>
          <w:t>torgovla@irkraion.ru</w:t>
        </w:r>
      </w:hyperlink>
      <w:r w:rsidRPr="007410B9">
        <w:rPr>
          <w:color w:val="1C1C1C"/>
          <w:sz w:val="28"/>
          <w:szCs w:val="28"/>
        </w:rPr>
        <w:t>. </w:t>
      </w:r>
      <w:proofErr w:type="gramEnd"/>
    </w:p>
    <w:p w:rsidR="007410B9" w:rsidRPr="007410B9" w:rsidRDefault="007410B9" w:rsidP="007410B9">
      <w:pPr>
        <w:pStyle w:val="a3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</w:rPr>
      </w:pPr>
      <w:r w:rsidRPr="007410B9">
        <w:rPr>
          <w:color w:val="1C1C1C"/>
          <w:sz w:val="28"/>
          <w:szCs w:val="28"/>
        </w:rPr>
        <w:t>Основные критерии при подведении итогов конкурса являются:</w:t>
      </w:r>
    </w:p>
    <w:p w:rsidR="007410B9" w:rsidRDefault="007410B9" w:rsidP="007410B9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1C1C1C"/>
          <w:sz w:val="28"/>
          <w:szCs w:val="28"/>
        </w:rPr>
      </w:pPr>
      <w:r w:rsidRPr="007410B9">
        <w:rPr>
          <w:color w:val="1C1C1C"/>
          <w:sz w:val="28"/>
          <w:szCs w:val="28"/>
        </w:rPr>
        <w:t>удельный вес продовольственных товаров отечественного производства в товарообороте;</w:t>
      </w:r>
    </w:p>
    <w:p w:rsidR="007410B9" w:rsidRDefault="007410B9" w:rsidP="007410B9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1C1C1C"/>
          <w:sz w:val="28"/>
          <w:szCs w:val="28"/>
        </w:rPr>
      </w:pPr>
      <w:r w:rsidRPr="007410B9">
        <w:rPr>
          <w:color w:val="1C1C1C"/>
          <w:sz w:val="28"/>
          <w:szCs w:val="28"/>
        </w:rPr>
        <w:t>наличие единой формы у персонала торгового объекта;</w:t>
      </w:r>
    </w:p>
    <w:p w:rsidR="007410B9" w:rsidRDefault="007410B9" w:rsidP="007410B9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1C1C1C"/>
          <w:sz w:val="28"/>
          <w:szCs w:val="28"/>
        </w:rPr>
      </w:pPr>
      <w:r w:rsidRPr="007410B9">
        <w:rPr>
          <w:color w:val="1C1C1C"/>
          <w:sz w:val="28"/>
          <w:szCs w:val="28"/>
        </w:rPr>
        <w:t xml:space="preserve">доступность торгового объекта для </w:t>
      </w:r>
      <w:proofErr w:type="spellStart"/>
      <w:r w:rsidRPr="007410B9">
        <w:rPr>
          <w:color w:val="1C1C1C"/>
          <w:sz w:val="28"/>
          <w:szCs w:val="28"/>
        </w:rPr>
        <w:t>маломобильных</w:t>
      </w:r>
      <w:proofErr w:type="spellEnd"/>
      <w:r w:rsidRPr="007410B9">
        <w:rPr>
          <w:color w:val="1C1C1C"/>
          <w:sz w:val="28"/>
          <w:szCs w:val="28"/>
        </w:rPr>
        <w:t xml:space="preserve"> групп населения и инвалидов;</w:t>
      </w:r>
    </w:p>
    <w:p w:rsidR="007410B9" w:rsidRDefault="007410B9" w:rsidP="007410B9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1C1C1C"/>
          <w:sz w:val="28"/>
          <w:szCs w:val="28"/>
        </w:rPr>
      </w:pPr>
      <w:r w:rsidRPr="007410B9">
        <w:rPr>
          <w:color w:val="1C1C1C"/>
          <w:sz w:val="28"/>
          <w:szCs w:val="28"/>
        </w:rPr>
        <w:t>оформление интерьера торгового зала;</w:t>
      </w:r>
    </w:p>
    <w:p w:rsidR="007410B9" w:rsidRPr="007410B9" w:rsidRDefault="007410B9" w:rsidP="007410B9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1C1C1C"/>
          <w:sz w:val="28"/>
          <w:szCs w:val="28"/>
        </w:rPr>
      </w:pPr>
      <w:r w:rsidRPr="007410B9">
        <w:rPr>
          <w:color w:val="1C1C1C"/>
          <w:sz w:val="28"/>
          <w:szCs w:val="28"/>
        </w:rPr>
        <w:t>благоустройство территории, прилегающей к предприятию торговли и другие параметры, характеризующие объект потребительского рынка. </w:t>
      </w:r>
    </w:p>
    <w:p w:rsidR="007410B9" w:rsidRPr="007410B9" w:rsidRDefault="007410B9" w:rsidP="007410B9">
      <w:pPr>
        <w:pStyle w:val="a3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</w:rPr>
      </w:pPr>
      <w:r w:rsidRPr="007410B9">
        <w:rPr>
          <w:color w:val="1C1C1C"/>
          <w:sz w:val="28"/>
          <w:szCs w:val="28"/>
        </w:rPr>
        <w:t>По итогам конкурса определяются победители, набравшие наибольшее количество баллов.</w:t>
      </w:r>
    </w:p>
    <w:p w:rsidR="007410B9" w:rsidRDefault="007410B9" w:rsidP="007410B9">
      <w:pPr>
        <w:pStyle w:val="a3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</w:rPr>
      </w:pPr>
      <w:r w:rsidRPr="007410B9">
        <w:rPr>
          <w:color w:val="1C1C1C"/>
          <w:sz w:val="28"/>
          <w:szCs w:val="28"/>
        </w:rPr>
        <w:t>Среди призов – денежное вознаграждение, кубки, дипломы и благодарственные письма от имени Мэра Иркутского района.</w:t>
      </w:r>
    </w:p>
    <w:p w:rsidR="007410B9" w:rsidRPr="007410B9" w:rsidRDefault="007410B9" w:rsidP="007410B9">
      <w:pPr>
        <w:pStyle w:val="a3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</w:rPr>
      </w:pPr>
      <w:proofErr w:type="gramStart"/>
      <w:r w:rsidRPr="007410B9">
        <w:rPr>
          <w:color w:val="1C1C1C"/>
          <w:sz w:val="28"/>
          <w:szCs w:val="28"/>
        </w:rPr>
        <w:t>Более подробную информацию об условиях участия в конкурсе можно получить на сайте  </w:t>
      </w:r>
      <w:hyperlink r:id="rId7" w:history="1">
        <w:r w:rsidRPr="007410B9">
          <w:rPr>
            <w:rStyle w:val="a4"/>
            <w:color w:val="EA5600"/>
            <w:sz w:val="28"/>
            <w:szCs w:val="28"/>
          </w:rPr>
          <w:t>www.irkraion.ru</w:t>
        </w:r>
      </w:hyperlink>
      <w:r w:rsidRPr="007410B9">
        <w:rPr>
          <w:color w:val="1C1C1C"/>
          <w:sz w:val="28"/>
          <w:szCs w:val="28"/>
        </w:rPr>
        <w:t> во вкладке администрация, раздел – отдел потребительского рынка - конкурсы, а также по тел.: 8(3952)718032,  89086536128 или по электронной почте: </w:t>
      </w:r>
      <w:hyperlink r:id="rId8" w:history="1">
        <w:r w:rsidRPr="007410B9">
          <w:rPr>
            <w:rStyle w:val="a4"/>
            <w:color w:val="EA5600"/>
            <w:sz w:val="28"/>
            <w:szCs w:val="28"/>
          </w:rPr>
          <w:t>torgovla@irkraion.ru</w:t>
        </w:r>
      </w:hyperlink>
      <w:r w:rsidRPr="007410B9">
        <w:rPr>
          <w:color w:val="1C1C1C"/>
          <w:sz w:val="28"/>
          <w:szCs w:val="28"/>
        </w:rPr>
        <w:t>.</w:t>
      </w:r>
      <w:proofErr w:type="gramEnd"/>
    </w:p>
    <w:p w:rsidR="007410B9" w:rsidRDefault="007410B9"/>
    <w:sectPr w:rsidR="007410B9" w:rsidSect="009C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00C7"/>
    <w:multiLevelType w:val="hybridMultilevel"/>
    <w:tmpl w:val="FE00EAF0"/>
    <w:lvl w:ilvl="0" w:tplc="10529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B9"/>
    <w:rsid w:val="007410B9"/>
    <w:rsid w:val="009C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EE"/>
  </w:style>
  <w:style w:type="paragraph" w:styleId="1">
    <w:name w:val="heading 1"/>
    <w:basedOn w:val="a"/>
    <w:link w:val="10"/>
    <w:uiPriority w:val="9"/>
    <w:qFormat/>
    <w:rsid w:val="00741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10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ovla@irk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k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ovla@irkraion.ru" TargetMode="External"/><Relationship Id="rId5" Type="http://schemas.openxmlformats.org/officeDocument/2006/relationships/hyperlink" Target="https://www.irkraion.ru/airmo/upravlenie-po-potreb/konkursi-potreb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2023-07-28T12:15:00Z</dcterms:created>
  <dcterms:modified xsi:type="dcterms:W3CDTF">2023-07-28T12:18:00Z</dcterms:modified>
</cp:coreProperties>
</file>