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48570" w14:textId="77777777" w:rsidR="0035075F" w:rsidRDefault="00545062">
      <w:pPr>
        <w:widowControl w:val="0"/>
        <w:jc w:val="center"/>
        <w:rPr>
          <w:sz w:val="27"/>
          <w:szCs w:val="27"/>
        </w:rPr>
      </w:pPr>
      <w:r>
        <w:rPr>
          <w:sz w:val="27"/>
          <w:szCs w:val="27"/>
        </w:rPr>
        <w:t>РОССИЙСКАЯ ФЕДЕРАЦИЯ</w:t>
      </w:r>
    </w:p>
    <w:p w14:paraId="655FCE36" w14:textId="77777777" w:rsidR="0035075F" w:rsidRDefault="00545062">
      <w:pPr>
        <w:widowControl w:val="0"/>
        <w:jc w:val="center"/>
        <w:rPr>
          <w:sz w:val="27"/>
          <w:szCs w:val="27"/>
        </w:rPr>
      </w:pPr>
      <w:r>
        <w:rPr>
          <w:sz w:val="27"/>
          <w:szCs w:val="27"/>
        </w:rPr>
        <w:t>ИРКУТСКАЯ ОБЛАСТЬ</w:t>
      </w:r>
    </w:p>
    <w:p w14:paraId="2776D420" w14:textId="77777777" w:rsidR="0035075F" w:rsidRDefault="00545062">
      <w:pPr>
        <w:widowControl w:val="0"/>
        <w:jc w:val="center"/>
        <w:rPr>
          <w:sz w:val="27"/>
          <w:szCs w:val="27"/>
        </w:rPr>
      </w:pPr>
      <w:r>
        <w:rPr>
          <w:sz w:val="27"/>
          <w:szCs w:val="27"/>
        </w:rPr>
        <w:t>ИРКУТСКИЙ РАЙОН</w:t>
      </w:r>
    </w:p>
    <w:p w14:paraId="14B48653" w14:textId="77777777" w:rsidR="0035075F" w:rsidRDefault="00545062">
      <w:pPr>
        <w:widowControl w:val="0"/>
        <w:jc w:val="center"/>
        <w:rPr>
          <w:sz w:val="27"/>
          <w:szCs w:val="27"/>
        </w:rPr>
      </w:pPr>
      <w:r>
        <w:rPr>
          <w:sz w:val="27"/>
          <w:szCs w:val="27"/>
        </w:rPr>
        <w:t>ДУМА МАМОНСКОГО МУНИЦИПАЛЬНОГО ОБРАЗОВАНИЯ</w:t>
      </w:r>
    </w:p>
    <w:p w14:paraId="6C91E88E" w14:textId="77777777" w:rsidR="0035075F" w:rsidRDefault="0035075F">
      <w:pPr>
        <w:widowControl w:val="0"/>
        <w:jc w:val="center"/>
        <w:rPr>
          <w:sz w:val="27"/>
          <w:szCs w:val="27"/>
        </w:rPr>
      </w:pPr>
    </w:p>
    <w:p w14:paraId="34937796" w14:textId="77777777" w:rsidR="0035075F" w:rsidRDefault="00545062">
      <w:pPr>
        <w:widowControl w:val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РЕШЕНИЕ </w:t>
      </w:r>
    </w:p>
    <w:p w14:paraId="185F93D4" w14:textId="7EB59778" w:rsidR="0035075F" w:rsidRDefault="00545062">
      <w:pPr>
        <w:widowControl w:val="0"/>
        <w:jc w:val="both"/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>от 04.07.2024г.  № 22-90/д</w:t>
      </w:r>
    </w:p>
    <w:p w14:paraId="25B6F9CB" w14:textId="77777777" w:rsidR="0035075F" w:rsidRDefault="00545062">
      <w:pPr>
        <w:widowControl w:val="0"/>
        <w:jc w:val="both"/>
        <w:rPr>
          <w:sz w:val="27"/>
          <w:szCs w:val="27"/>
        </w:rPr>
      </w:pPr>
      <w:r>
        <w:rPr>
          <w:sz w:val="27"/>
          <w:szCs w:val="27"/>
        </w:rPr>
        <w:t>с. Мамоны</w:t>
      </w:r>
    </w:p>
    <w:p w14:paraId="7799A90D" w14:textId="77777777" w:rsidR="0035075F" w:rsidRDefault="0035075F">
      <w:pPr>
        <w:widowControl w:val="0"/>
        <w:jc w:val="both"/>
        <w:rPr>
          <w:sz w:val="27"/>
          <w:szCs w:val="27"/>
        </w:rPr>
      </w:pPr>
    </w:p>
    <w:p w14:paraId="5CF73C6D" w14:textId="77777777" w:rsidR="0035075F" w:rsidRDefault="00545062">
      <w:pPr>
        <w:pStyle w:val="ConsNonformat"/>
        <w:ind w:right="495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 внесении изменений и дополнений в решение Думы Мамонского МО от 26 декабря 2023г № 17-72/д «</w:t>
      </w:r>
      <w:r>
        <w:rPr>
          <w:rFonts w:ascii="Times New Roman" w:hAnsi="Times New Roman" w:cs="Times New Roman"/>
          <w:bCs/>
          <w:color w:val="000000"/>
          <w:spacing w:val="-6"/>
          <w:sz w:val="27"/>
          <w:szCs w:val="27"/>
        </w:rPr>
        <w:t>Об утверждении   бюджета   Мамонского муниципального образования на 2024 год и плановый период 2025 и 2026 годов»</w:t>
      </w:r>
    </w:p>
    <w:p w14:paraId="13D6003C" w14:textId="77777777" w:rsidR="0035075F" w:rsidRDefault="00545062">
      <w:pPr>
        <w:pStyle w:val="1"/>
        <w:shd w:val="clear" w:color="auto" w:fill="FFFFFF"/>
        <w:spacing w:before="161" w:beforeAutospacing="0" w:after="161" w:afterAutospacing="0"/>
        <w:ind w:firstLine="567"/>
        <w:jc w:val="both"/>
        <w:rPr>
          <w:b w:val="0"/>
          <w:bCs w:val="0"/>
          <w:color w:val="000000"/>
          <w:sz w:val="27"/>
          <w:szCs w:val="27"/>
        </w:rPr>
      </w:pPr>
      <w:r>
        <w:rPr>
          <w:b w:val="0"/>
          <w:bCs w:val="0"/>
          <w:sz w:val="27"/>
          <w:szCs w:val="27"/>
        </w:rPr>
        <w:t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 Приказом Министерства финансов Российской Федерации от 24 мая 2022 г. N 82н "О Порядке формирования и применения кодов бюджетной классификации Российской Федерации, их структуре и принципах назначения"</w:t>
      </w:r>
      <w:r>
        <w:rPr>
          <w:sz w:val="27"/>
          <w:szCs w:val="27"/>
        </w:rPr>
        <w:t xml:space="preserve">, </w:t>
      </w:r>
      <w:r>
        <w:rPr>
          <w:b w:val="0"/>
          <w:bCs w:val="0"/>
          <w:color w:val="000000"/>
          <w:sz w:val="27"/>
          <w:szCs w:val="27"/>
        </w:rPr>
        <w:t>руководствуясь статьей 25,45 Устава Мамонского муниципального образования, ДУМА Мамонского муниципального образования РЕШИЛА:</w:t>
      </w:r>
    </w:p>
    <w:p w14:paraId="13D3C116" w14:textId="77777777" w:rsidR="0035075F" w:rsidRDefault="00545062">
      <w:pPr>
        <w:pStyle w:val="ConsNonformat"/>
        <w:numPr>
          <w:ilvl w:val="0"/>
          <w:numId w:val="1"/>
        </w:numPr>
        <w:ind w:left="0"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Внести в решение Думы Мамонского муниципального образования от 26 декабря 2023г № 17-72/д «</w:t>
      </w:r>
      <w:r>
        <w:rPr>
          <w:rFonts w:ascii="Times New Roman" w:hAnsi="Times New Roman" w:cs="Times New Roman"/>
          <w:bCs/>
          <w:color w:val="000000"/>
          <w:spacing w:val="-6"/>
          <w:sz w:val="27"/>
          <w:szCs w:val="27"/>
        </w:rPr>
        <w:t xml:space="preserve">Об утверждении бюджета Мамонского муниципального образования на 2024 год и плановый период 2025 и 2026 годов» </w:t>
      </w:r>
      <w:r>
        <w:rPr>
          <w:rFonts w:ascii="Times New Roman" w:hAnsi="Times New Roman" w:cs="Times New Roman"/>
          <w:sz w:val="27"/>
          <w:szCs w:val="27"/>
        </w:rPr>
        <w:t xml:space="preserve">следующие изменения: </w:t>
      </w:r>
    </w:p>
    <w:p w14:paraId="3DA320D0" w14:textId="77777777" w:rsidR="0035075F" w:rsidRDefault="0035075F">
      <w:pPr>
        <w:pStyle w:val="ConsNonformat"/>
        <w:ind w:left="567" w:right="-1"/>
        <w:jc w:val="both"/>
        <w:rPr>
          <w:rFonts w:ascii="Times New Roman" w:hAnsi="Times New Roman" w:cs="Times New Roman"/>
          <w:sz w:val="27"/>
          <w:szCs w:val="27"/>
        </w:rPr>
      </w:pPr>
    </w:p>
    <w:p w14:paraId="362EB1C4" w14:textId="77777777" w:rsidR="0035075F" w:rsidRDefault="00545062">
      <w:pPr>
        <w:pStyle w:val="Con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Статьи 1 принять в следующей редакции:</w:t>
      </w:r>
    </w:p>
    <w:p w14:paraId="38667CC0" w14:textId="77777777" w:rsidR="0035075F" w:rsidRDefault="00545062">
      <w:pPr>
        <w:pStyle w:val="ConsNonformat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1.1. Утвердить основные характеристики бюджета Мамонского муниципального образования на 2024 год:</w:t>
      </w:r>
    </w:p>
    <w:p w14:paraId="4ECCB5B4" w14:textId="77777777" w:rsidR="0035075F" w:rsidRDefault="00545062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-общий объем доходов бюджета Мамонского муниципального образования в сумме 112 228 583,87 рублей, из них объем безвозмездных поступлений из других бюджетов бюджетной системы Российской Федерации в сумме 67 691 215,13 рублей;</w:t>
      </w:r>
    </w:p>
    <w:p w14:paraId="1E63A012" w14:textId="77777777" w:rsidR="0035075F" w:rsidRDefault="00545062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-общий объем расходов бюджета Мамонского муниципального образования в сумме 123 456 907,63 рублей;</w:t>
      </w:r>
    </w:p>
    <w:p w14:paraId="6F0098AB" w14:textId="77777777" w:rsidR="0035075F" w:rsidRDefault="00545062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-размер дефицита бюджета Мамонского муниципального образования в сумме 11 228 323,76 рублей, или 25,2% утвержденного общего годового объема доходов бюджета без учёта утвержденного объема безвозмездных поступлений.</w:t>
      </w:r>
    </w:p>
    <w:p w14:paraId="04EDD8ED" w14:textId="77777777" w:rsidR="0035075F" w:rsidRDefault="0035075F">
      <w:pPr>
        <w:widowControl w:val="0"/>
        <w:ind w:firstLine="709"/>
        <w:jc w:val="both"/>
        <w:rPr>
          <w:sz w:val="27"/>
          <w:szCs w:val="27"/>
        </w:rPr>
      </w:pPr>
    </w:p>
    <w:p w14:paraId="33A7B8DE" w14:textId="77777777" w:rsidR="0035075F" w:rsidRDefault="00545062">
      <w:pPr>
        <w:pStyle w:val="af4"/>
        <w:numPr>
          <w:ilvl w:val="0"/>
          <w:numId w:val="1"/>
        </w:numPr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>Установить, что превышение дефицита местного бюджета над ограничениями на 2024 год, установленными статьей 92.1 Бюджетного кодекса Российской Федерации, осуществлено в пределах суммы снижения остатков средств на счетах по учету средств местного бюджета в 11 228 323,76 рублей.</w:t>
      </w:r>
    </w:p>
    <w:p w14:paraId="446BDC0A" w14:textId="23CBA48A" w:rsidR="0035075F" w:rsidRDefault="00545062">
      <w:pPr>
        <w:pStyle w:val="af4"/>
        <w:numPr>
          <w:ilvl w:val="0"/>
          <w:numId w:val="1"/>
        </w:numPr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Установить предельный объем муниципального долга муниципального образования на 2024 год в размере 44 537 368,74 рублей;</w:t>
      </w:r>
    </w:p>
    <w:p w14:paraId="5756812C" w14:textId="77777777" w:rsidR="00C663B8" w:rsidRPr="008E3E02" w:rsidRDefault="00C663B8" w:rsidP="00C663B8">
      <w:pPr>
        <w:pStyle w:val="af4"/>
        <w:numPr>
          <w:ilvl w:val="0"/>
          <w:numId w:val="1"/>
        </w:numPr>
        <w:suppressAutoHyphens w:val="0"/>
        <w:jc w:val="both"/>
        <w:rPr>
          <w:sz w:val="27"/>
          <w:szCs w:val="27"/>
        </w:rPr>
      </w:pPr>
      <w:r w:rsidRPr="008E3E02">
        <w:rPr>
          <w:sz w:val="27"/>
          <w:szCs w:val="27"/>
        </w:rPr>
        <w:t>Статью 8 принять в следующей редакции:</w:t>
      </w:r>
    </w:p>
    <w:p w14:paraId="2CA64C6D" w14:textId="77777777" w:rsidR="00C663B8" w:rsidRDefault="00C663B8" w:rsidP="00C663B8">
      <w:pPr>
        <w:pStyle w:val="af4"/>
        <w:ind w:left="0" w:firstLine="709"/>
        <w:jc w:val="both"/>
        <w:rPr>
          <w:sz w:val="27"/>
          <w:szCs w:val="27"/>
        </w:rPr>
      </w:pPr>
      <w:r w:rsidRPr="008E3E02">
        <w:rPr>
          <w:sz w:val="27"/>
          <w:szCs w:val="27"/>
        </w:rPr>
        <w:t xml:space="preserve">Утвердить объем бюджетных ассигнований муниципального дорожного хозяйства   Мамонского муниципального образования </w:t>
      </w:r>
    </w:p>
    <w:p w14:paraId="02CECA77" w14:textId="5078676E" w:rsidR="00C663B8" w:rsidRPr="008E3E02" w:rsidRDefault="00C663B8" w:rsidP="00C663B8">
      <w:pPr>
        <w:pStyle w:val="af4"/>
        <w:ind w:left="0" w:firstLine="709"/>
        <w:jc w:val="both"/>
        <w:rPr>
          <w:sz w:val="27"/>
          <w:szCs w:val="27"/>
        </w:rPr>
      </w:pPr>
      <w:r w:rsidRPr="008E3E02">
        <w:rPr>
          <w:sz w:val="27"/>
          <w:szCs w:val="27"/>
        </w:rPr>
        <w:t xml:space="preserve">на 2023 год в сумме </w:t>
      </w:r>
      <w:r>
        <w:rPr>
          <w:sz w:val="27"/>
          <w:szCs w:val="27"/>
        </w:rPr>
        <w:t>54</w:t>
      </w:r>
      <w:r>
        <w:rPr>
          <w:sz w:val="27"/>
          <w:szCs w:val="27"/>
        </w:rPr>
        <w:t> 957 611,15</w:t>
      </w:r>
      <w:r w:rsidRPr="008E3E02">
        <w:rPr>
          <w:sz w:val="27"/>
          <w:szCs w:val="27"/>
        </w:rPr>
        <w:t xml:space="preserve"> руб., в т.ч.:</w:t>
      </w:r>
    </w:p>
    <w:p w14:paraId="5239FB0A" w14:textId="77777777" w:rsidR="00C663B8" w:rsidRPr="008E3E02" w:rsidRDefault="00C663B8" w:rsidP="00C663B8">
      <w:pPr>
        <w:pStyle w:val="af4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8E3E02">
        <w:rPr>
          <w:sz w:val="27"/>
          <w:szCs w:val="27"/>
        </w:rPr>
        <w:t xml:space="preserve">осуществление дорожной деятельности в отношении автомобильных дорог общего пользования местного значения, входящих в транспортный каркас Иркутской области за счет средств бюджета Иркутской области в сумме </w:t>
      </w:r>
      <w:r>
        <w:rPr>
          <w:sz w:val="27"/>
          <w:szCs w:val="27"/>
        </w:rPr>
        <w:t>40 000 000</w:t>
      </w:r>
      <w:r w:rsidRPr="008E3E02">
        <w:rPr>
          <w:sz w:val="27"/>
          <w:szCs w:val="27"/>
        </w:rPr>
        <w:t xml:space="preserve"> руб., софинансирование </w:t>
      </w:r>
      <w:r>
        <w:rPr>
          <w:sz w:val="27"/>
          <w:szCs w:val="27"/>
        </w:rPr>
        <w:t xml:space="preserve">местного бюджета </w:t>
      </w:r>
      <w:r w:rsidRPr="008E3E02">
        <w:rPr>
          <w:sz w:val="27"/>
          <w:szCs w:val="27"/>
        </w:rPr>
        <w:t xml:space="preserve">в сумме </w:t>
      </w:r>
      <w:r>
        <w:rPr>
          <w:sz w:val="27"/>
          <w:szCs w:val="27"/>
        </w:rPr>
        <w:t>1 237 113,41</w:t>
      </w:r>
      <w:r w:rsidRPr="008E3E02">
        <w:rPr>
          <w:sz w:val="27"/>
          <w:szCs w:val="27"/>
        </w:rPr>
        <w:t xml:space="preserve"> руб</w:t>
      </w:r>
      <w:r>
        <w:rPr>
          <w:sz w:val="27"/>
          <w:szCs w:val="27"/>
        </w:rPr>
        <w:t>лей</w:t>
      </w:r>
      <w:r w:rsidRPr="008E3E02">
        <w:rPr>
          <w:sz w:val="27"/>
          <w:szCs w:val="27"/>
        </w:rPr>
        <w:t xml:space="preserve">, </w:t>
      </w:r>
    </w:p>
    <w:p w14:paraId="1560973D" w14:textId="5A872D80" w:rsidR="00C663B8" w:rsidRDefault="00C663B8" w:rsidP="00C663B8">
      <w:pPr>
        <w:pStyle w:val="af4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8E3E02">
        <w:rPr>
          <w:sz w:val="27"/>
          <w:szCs w:val="27"/>
        </w:rPr>
        <w:t xml:space="preserve">дорожный фонд от прогнозируемого объема доходов бюджета Мамонского муниципального образования от уплаты акцизов на нефтепродукты (за минусом части средств софинансирования) в сумме </w:t>
      </w:r>
      <w:r>
        <w:rPr>
          <w:sz w:val="27"/>
          <w:szCs w:val="27"/>
        </w:rPr>
        <w:t>13 572 986,59</w:t>
      </w:r>
      <w:r w:rsidRPr="008E3E02">
        <w:rPr>
          <w:sz w:val="27"/>
          <w:szCs w:val="27"/>
        </w:rPr>
        <w:t xml:space="preserve"> рублей,</w:t>
      </w:r>
    </w:p>
    <w:p w14:paraId="3596B928" w14:textId="77777777" w:rsidR="00C663B8" w:rsidRDefault="00C663B8" w:rsidP="00C663B8">
      <w:pPr>
        <w:pStyle w:val="af4"/>
        <w:ind w:left="0" w:firstLine="709"/>
        <w:jc w:val="both"/>
        <w:rPr>
          <w:sz w:val="27"/>
          <w:szCs w:val="27"/>
        </w:rPr>
      </w:pPr>
      <w:r w:rsidRPr="008E3E0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- </w:t>
      </w:r>
      <w:r w:rsidRPr="008E3E02">
        <w:rPr>
          <w:sz w:val="27"/>
          <w:szCs w:val="27"/>
        </w:rPr>
        <w:t>остаток денежных средств от неиспользованных поступлений в 202</w:t>
      </w:r>
      <w:r>
        <w:rPr>
          <w:sz w:val="27"/>
          <w:szCs w:val="27"/>
        </w:rPr>
        <w:t>3</w:t>
      </w:r>
      <w:r w:rsidRPr="008E3E02">
        <w:rPr>
          <w:sz w:val="27"/>
          <w:szCs w:val="27"/>
        </w:rPr>
        <w:t xml:space="preserve"> году в сумме </w:t>
      </w:r>
      <w:r>
        <w:rPr>
          <w:sz w:val="27"/>
          <w:szCs w:val="27"/>
        </w:rPr>
        <w:t>147 511,55</w:t>
      </w:r>
      <w:r w:rsidRPr="008E3E02">
        <w:rPr>
          <w:sz w:val="27"/>
          <w:szCs w:val="27"/>
        </w:rPr>
        <w:t xml:space="preserve"> руб</w:t>
      </w:r>
      <w:r>
        <w:rPr>
          <w:sz w:val="27"/>
          <w:szCs w:val="27"/>
        </w:rPr>
        <w:t>лей</w:t>
      </w:r>
      <w:r w:rsidRPr="008E3E02">
        <w:rPr>
          <w:sz w:val="27"/>
          <w:szCs w:val="27"/>
        </w:rPr>
        <w:t>;</w:t>
      </w:r>
    </w:p>
    <w:p w14:paraId="78E538BB" w14:textId="77777777" w:rsidR="0035075F" w:rsidRDefault="00545062">
      <w:pPr>
        <w:pStyle w:val="af4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Приложения 1,3,5,7,9 изложить в новой редакции.</w:t>
      </w:r>
    </w:p>
    <w:p w14:paraId="0CBE5A9E" w14:textId="77777777" w:rsidR="0035075F" w:rsidRDefault="00545062">
      <w:pPr>
        <w:pStyle w:val="af4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Опубликовать настоящее решение в газете «Вестник Мамонского муниципального образования».</w:t>
      </w:r>
    </w:p>
    <w:p w14:paraId="7DA71C76" w14:textId="77777777" w:rsidR="0035075F" w:rsidRDefault="00545062">
      <w:pPr>
        <w:pStyle w:val="af4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Контроль за исполнением настоящего решения возложить на комиссию по вопросу бюджета и экономики Думы Мамонского муниципального образования.</w:t>
      </w:r>
    </w:p>
    <w:p w14:paraId="0EFBDC7F" w14:textId="77777777" w:rsidR="0035075F" w:rsidRDefault="0035075F">
      <w:pPr>
        <w:widowControl w:val="0"/>
        <w:jc w:val="both"/>
        <w:rPr>
          <w:sz w:val="27"/>
          <w:szCs w:val="27"/>
        </w:rPr>
      </w:pPr>
    </w:p>
    <w:p w14:paraId="6F46B0E7" w14:textId="77777777" w:rsidR="0035075F" w:rsidRDefault="0035075F">
      <w:pPr>
        <w:widowControl w:val="0"/>
        <w:jc w:val="both"/>
        <w:rPr>
          <w:sz w:val="27"/>
          <w:szCs w:val="27"/>
        </w:rPr>
      </w:pPr>
    </w:p>
    <w:p w14:paraId="05FD73AD" w14:textId="77777777" w:rsidR="0035075F" w:rsidRDefault="00545062">
      <w:pPr>
        <w:widowControl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Председатель Думы Мамонского </w:t>
      </w:r>
    </w:p>
    <w:p w14:paraId="674B5ABC" w14:textId="77777777" w:rsidR="0035075F" w:rsidRDefault="00545062">
      <w:pPr>
        <w:widowControl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муниципального образования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Д.А. Степанов</w:t>
      </w:r>
      <w:r>
        <w:rPr>
          <w:sz w:val="27"/>
          <w:szCs w:val="27"/>
        </w:rPr>
        <w:tab/>
      </w:r>
    </w:p>
    <w:p w14:paraId="50E4C28D" w14:textId="77777777" w:rsidR="0035075F" w:rsidRDefault="0035075F">
      <w:pPr>
        <w:widowControl w:val="0"/>
        <w:jc w:val="both"/>
        <w:rPr>
          <w:sz w:val="27"/>
          <w:szCs w:val="27"/>
        </w:rPr>
      </w:pPr>
    </w:p>
    <w:p w14:paraId="73087668" w14:textId="77777777" w:rsidR="0035075F" w:rsidRDefault="00545062">
      <w:pPr>
        <w:widowControl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Мамонского </w:t>
      </w:r>
    </w:p>
    <w:p w14:paraId="26B37629" w14:textId="77777777" w:rsidR="0035075F" w:rsidRDefault="00545062">
      <w:pPr>
        <w:widowControl w:val="0"/>
        <w:jc w:val="both"/>
        <w:rPr>
          <w:sz w:val="27"/>
          <w:szCs w:val="27"/>
        </w:rPr>
      </w:pPr>
      <w:r>
        <w:rPr>
          <w:sz w:val="27"/>
          <w:szCs w:val="27"/>
        </w:rPr>
        <w:t>муниципального образования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Д.А. Степанов</w:t>
      </w:r>
    </w:p>
    <w:p w14:paraId="4DC8B878" w14:textId="77777777" w:rsidR="0035075F" w:rsidRDefault="0035075F">
      <w:pPr>
        <w:widowControl w:val="0"/>
        <w:jc w:val="both"/>
        <w:rPr>
          <w:sz w:val="27"/>
          <w:szCs w:val="27"/>
        </w:rPr>
      </w:pPr>
    </w:p>
    <w:p w14:paraId="2859A890" w14:textId="77777777" w:rsidR="0035075F" w:rsidRDefault="0035075F">
      <w:pPr>
        <w:widowControl w:val="0"/>
        <w:jc w:val="both"/>
        <w:rPr>
          <w:sz w:val="27"/>
          <w:szCs w:val="27"/>
        </w:rPr>
      </w:pPr>
    </w:p>
    <w:sectPr w:rsidR="0035075F">
      <w:pgSz w:w="11906" w:h="16838"/>
      <w:pgMar w:top="851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74D3"/>
    <w:multiLevelType w:val="hybridMultilevel"/>
    <w:tmpl w:val="B89CB15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51203"/>
    <w:multiLevelType w:val="multilevel"/>
    <w:tmpl w:val="7786E1B0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5B463FB"/>
    <w:multiLevelType w:val="multilevel"/>
    <w:tmpl w:val="A7B2E4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5F"/>
    <w:rsid w:val="0035075F"/>
    <w:rsid w:val="00545062"/>
    <w:rsid w:val="00C6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8C922"/>
  <w15:docId w15:val="{947C6FC7-5B24-4B3B-ACDE-D5553119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45395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652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qFormat/>
    <w:rsid w:val="00A7636D"/>
    <w:rPr>
      <w:rFonts w:cs="Times New Roman"/>
      <w:b w:val="0"/>
      <w:color w:val="106BBE"/>
      <w:sz w:val="26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306C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306C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qFormat/>
    <w:rsid w:val="00227B44"/>
    <w:rPr>
      <w:sz w:val="16"/>
      <w:szCs w:val="16"/>
    </w:rPr>
  </w:style>
  <w:style w:type="character" w:customStyle="1" w:styleId="ab">
    <w:name w:val="Текст примечания Знак"/>
    <w:basedOn w:val="a0"/>
    <w:link w:val="ac"/>
    <w:uiPriority w:val="99"/>
    <w:semiHidden/>
    <w:qFormat/>
    <w:rsid w:val="00227B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rsid w:val="00227B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945395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Droid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Nonformat">
    <w:name w:val="ConsNonformat"/>
    <w:qFormat/>
    <w:rsid w:val="009A383D"/>
    <w:pPr>
      <w:snapToGri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D65283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CB45EF"/>
    <w:pPr>
      <w:ind w:left="720"/>
      <w:contextualSpacing/>
    </w:pPr>
  </w:style>
  <w:style w:type="paragraph" w:customStyle="1" w:styleId="ConsPlusNormal">
    <w:name w:val="ConsPlusNormal"/>
    <w:qFormat/>
    <w:rsid w:val="00106FAA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8D63F9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af5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306CAC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306CAC"/>
    <w:pPr>
      <w:tabs>
        <w:tab w:val="center" w:pos="4677"/>
        <w:tab w:val="right" w:pos="9355"/>
      </w:tabs>
    </w:pPr>
  </w:style>
  <w:style w:type="paragraph" w:styleId="ac">
    <w:name w:val="annotation text"/>
    <w:basedOn w:val="a"/>
    <w:link w:val="ab"/>
    <w:uiPriority w:val="99"/>
    <w:semiHidden/>
    <w:unhideWhenUsed/>
    <w:qFormat/>
    <w:rsid w:val="00227B44"/>
    <w:rPr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sid w:val="00227B44"/>
    <w:rPr>
      <w:b/>
      <w:bCs/>
    </w:rPr>
  </w:style>
  <w:style w:type="table" w:styleId="af6">
    <w:name w:val="Table Grid"/>
    <w:basedOn w:val="a1"/>
    <w:rsid w:val="00E60AE5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509</Words>
  <Characters>2902</Characters>
  <Application>Microsoft Office Word</Application>
  <DocSecurity>0</DocSecurity>
  <Lines>24</Lines>
  <Paragraphs>6</Paragraphs>
  <ScaleCrop>false</ScaleCrop>
  <Company>None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Елена</cp:lastModifiedBy>
  <cp:revision>7</cp:revision>
  <cp:lastPrinted>2024-07-05T00:39:00Z</cp:lastPrinted>
  <dcterms:created xsi:type="dcterms:W3CDTF">2024-04-22T07:10:00Z</dcterms:created>
  <dcterms:modified xsi:type="dcterms:W3CDTF">2024-10-09T05:57:00Z</dcterms:modified>
  <dc:language>ru-RU</dc:language>
</cp:coreProperties>
</file>