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406029DE" w:rsidR="007E7560" w:rsidRDefault="00C8666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8A5C1A">
              <w:rPr>
                <w:bCs/>
                <w:spacing w:val="5"/>
                <w:sz w:val="28"/>
                <w:szCs w:val="28"/>
              </w:rPr>
              <w:t xml:space="preserve">решения о предоставлении разрешения на </w:t>
            </w:r>
            <w:r w:rsidRPr="009B2010">
              <w:rPr>
                <w:bCs/>
                <w:spacing w:val="5"/>
                <w:sz w:val="28"/>
                <w:szCs w:val="28"/>
              </w:rPr>
              <w:t>условно разрешенный вид использования земельного участка или объекта капитального строительства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5F8674B6" w:rsidR="00373830" w:rsidRPr="00373830" w:rsidRDefault="00D34837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3598D382" w:rsidR="00373830" w:rsidRPr="00373830" w:rsidRDefault="00D34837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1559AA92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</w:t>
            </w:r>
            <w:r w:rsidR="00D34837">
              <w:rPr>
                <w:sz w:val="28"/>
                <w:szCs w:val="28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4C245D32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>
        <w:rPr>
          <w:rFonts w:eastAsia="Calibri"/>
          <w:sz w:val="28"/>
          <w:szCs w:val="28"/>
        </w:rPr>
        <w:t>«</w:t>
      </w:r>
      <w:r w:rsidR="007B2A3E" w:rsidRPr="007B2A3E">
        <w:rPr>
          <w:rFonts w:eastAsia="Calibri"/>
          <w:sz w:val="28"/>
          <w:szCs w:val="28"/>
          <w:u w:val="single"/>
        </w:rPr>
        <w:t xml:space="preserve">О назначении общественных обсуждений по проекту </w:t>
      </w:r>
      <w:r w:rsidR="00C86661" w:rsidRPr="00C86661">
        <w:rPr>
          <w:rFonts w:eastAsia="Calibri"/>
          <w:sz w:val="28"/>
          <w:szCs w:val="28"/>
          <w:u w:val="single"/>
        </w:rPr>
        <w:t xml:space="preserve">решения о предоставлении разрешения на условно разрешенный вид использования земельного участка или объекта капитального </w:t>
      </w:r>
      <w:proofErr w:type="gramStart"/>
      <w:r w:rsidR="00C86661" w:rsidRPr="00C86661">
        <w:rPr>
          <w:rFonts w:eastAsia="Calibri"/>
          <w:sz w:val="28"/>
          <w:szCs w:val="28"/>
          <w:u w:val="single"/>
        </w:rPr>
        <w:t>строительства</w:t>
      </w:r>
      <w:r w:rsidR="00F94771">
        <w:rPr>
          <w:rFonts w:eastAsia="Calibri"/>
          <w:sz w:val="28"/>
          <w:szCs w:val="28"/>
          <w:u w:val="single"/>
        </w:rPr>
        <w:t xml:space="preserve">»   </w:t>
      </w:r>
      <w:proofErr w:type="gramEnd"/>
      <w:r w:rsidR="00F94771">
        <w:rPr>
          <w:rFonts w:eastAsia="Calibri"/>
          <w:sz w:val="28"/>
          <w:szCs w:val="28"/>
          <w:u w:val="single"/>
        </w:rPr>
        <w:t xml:space="preserve">                               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410E1739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D34837">
        <w:rPr>
          <w:rFonts w:eastAsia="Calibri"/>
          <w:sz w:val="28"/>
          <w:szCs w:val="28"/>
          <w:u w:val="single"/>
        </w:rPr>
        <w:t>6</w:t>
      </w:r>
      <w:r w:rsidR="00F94771" w:rsidRPr="007C181D">
        <w:rPr>
          <w:rFonts w:eastAsia="Calibri"/>
          <w:sz w:val="28"/>
          <w:szCs w:val="28"/>
          <w:u w:val="single"/>
        </w:rPr>
        <w:t xml:space="preserve"> человек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29AE7B6F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D34837">
        <w:rPr>
          <w:rFonts w:eastAsia="Calibri"/>
          <w:sz w:val="28"/>
          <w:szCs w:val="28"/>
          <w:u w:val="single"/>
        </w:rPr>
        <w:t>3 февраля 2025</w:t>
      </w:r>
      <w:r w:rsidR="00F94771" w:rsidRPr="00F94771">
        <w:rPr>
          <w:rFonts w:eastAsia="Calibri"/>
          <w:sz w:val="28"/>
          <w:szCs w:val="28"/>
          <w:u w:val="single"/>
        </w:rPr>
        <w:t>г. №</w:t>
      </w:r>
      <w:r w:rsidR="00D34837">
        <w:rPr>
          <w:rFonts w:eastAsia="Calibri"/>
          <w:sz w:val="28"/>
          <w:szCs w:val="28"/>
          <w:u w:val="single"/>
        </w:rPr>
        <w:t>02</w:t>
      </w:r>
      <w:r w:rsidR="00F94771" w:rsidRPr="00F94771">
        <w:rPr>
          <w:rFonts w:eastAsia="Calibri"/>
          <w:sz w:val="28"/>
          <w:szCs w:val="28"/>
          <w:u w:val="single"/>
        </w:rPr>
        <w:t>-м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2E2B415E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5A51A0F8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28C42D8" w14:textId="3FCF6594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1278A534" w14:textId="3966657A" w:rsidR="00C86661" w:rsidRDefault="00C8666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84FCBE5" w14:textId="77777777" w:rsidR="00C86661" w:rsidRDefault="00C8666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F776FE0" w14:textId="6271B347" w:rsidR="00227C54" w:rsidRDefault="00227C54" w:rsidP="001A4F49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lastRenderedPageBreak/>
        <w:t xml:space="preserve">Выводы по результатам общественных обсуждений: </w:t>
      </w:r>
    </w:p>
    <w:p w14:paraId="03D84F8E" w14:textId="02519968" w:rsidR="001A4F49" w:rsidRPr="00D34837" w:rsidRDefault="001A4F49" w:rsidP="00D34837">
      <w:pPr>
        <w:ind w:firstLine="709"/>
        <w:jc w:val="both"/>
        <w:outlineLvl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7B2A3E" w:rsidRPr="007B2A3E">
        <w:rPr>
          <w:rFonts w:eastAsia="Calibri"/>
          <w:sz w:val="28"/>
          <w:szCs w:val="28"/>
        </w:rPr>
        <w:t xml:space="preserve">Отказать в предоставлении разрешения </w:t>
      </w:r>
      <w:r w:rsidR="00C86661" w:rsidRPr="007B2A3E">
        <w:rPr>
          <w:rFonts w:eastAsia="Calibri"/>
          <w:sz w:val="28"/>
          <w:szCs w:val="28"/>
        </w:rPr>
        <w:t>на условно разрешенный вид использования земельного участка, расположенного по адресу</w:t>
      </w:r>
      <w:r w:rsidR="00C86661">
        <w:rPr>
          <w:sz w:val="28"/>
          <w:szCs w:val="28"/>
        </w:rPr>
        <w:t>:</w:t>
      </w:r>
      <w:r w:rsidR="00C86661">
        <w:t xml:space="preserve"> </w:t>
      </w:r>
      <w:r w:rsidR="00D34837" w:rsidRPr="00D34837">
        <w:rPr>
          <w:sz w:val="28"/>
          <w:szCs w:val="28"/>
        </w:rPr>
        <w:t>Российская Федерация, Иркутская область, муниципальный район Иркутский, сельское поселение Мамонское, село Мамоны, улица Лесная, участок 8</w:t>
      </w:r>
      <w:r w:rsidR="00C86661" w:rsidRPr="004B6B48">
        <w:rPr>
          <w:sz w:val="28"/>
          <w:szCs w:val="28"/>
        </w:rPr>
        <w:t>, кадастровый номер 38:06:130</w:t>
      </w:r>
      <w:r w:rsidR="00D34837">
        <w:rPr>
          <w:sz w:val="28"/>
          <w:szCs w:val="28"/>
        </w:rPr>
        <w:t>104:246</w:t>
      </w:r>
      <w:r w:rsidR="00C86661" w:rsidRPr="004B6B48">
        <w:rPr>
          <w:sz w:val="28"/>
          <w:szCs w:val="28"/>
        </w:rPr>
        <w:t>, с «</w:t>
      </w:r>
      <w:r w:rsidR="00D34837" w:rsidRPr="00D34837">
        <w:rPr>
          <w:sz w:val="28"/>
          <w:szCs w:val="28"/>
        </w:rPr>
        <w:t>под индивидуальное жилищное строительство</w:t>
      </w:r>
      <w:r w:rsidR="00D34837">
        <w:rPr>
          <w:sz w:val="28"/>
          <w:szCs w:val="28"/>
        </w:rPr>
        <w:t xml:space="preserve">» </w:t>
      </w:r>
      <w:r w:rsidR="00C86661" w:rsidRPr="004B6B48">
        <w:rPr>
          <w:sz w:val="28"/>
          <w:szCs w:val="28"/>
        </w:rPr>
        <w:t xml:space="preserve">на </w:t>
      </w:r>
      <w:r w:rsidR="00D34837" w:rsidRPr="00D34837">
        <w:rPr>
          <w:sz w:val="28"/>
          <w:szCs w:val="28"/>
        </w:rPr>
        <w:t>«Для ведения личного подсобного хозяйства (приусадебный земельный участок) 2.2»</w:t>
      </w:r>
      <w:r w:rsidR="00D34837">
        <w:rPr>
          <w:sz w:val="28"/>
          <w:szCs w:val="28"/>
        </w:rPr>
        <w:t xml:space="preserve"> </w:t>
      </w:r>
      <w:r w:rsidR="00C86661">
        <w:rPr>
          <w:sz w:val="28"/>
          <w:szCs w:val="28"/>
        </w:rPr>
        <w:t xml:space="preserve">по причине </w:t>
      </w:r>
      <w:r w:rsidR="00D34837">
        <w:rPr>
          <w:sz w:val="28"/>
          <w:szCs w:val="28"/>
        </w:rPr>
        <w:t>предоставления неполного пакета документов, а именно отсутствуют согласия иных правообладателей недвижимого имущества.</w:t>
      </w:r>
    </w:p>
    <w:p w14:paraId="4627FFA6" w14:textId="55C87867" w:rsidR="007B2A3E" w:rsidRDefault="00D34837" w:rsidP="00227C54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14:paraId="17D29221" w14:textId="77777777" w:rsidR="007B2A3E" w:rsidRDefault="007B2A3E" w:rsidP="00227C54">
      <w:pPr>
        <w:jc w:val="both"/>
        <w:rPr>
          <w:rFonts w:eastAsia="Calibri"/>
          <w:sz w:val="28"/>
          <w:szCs w:val="28"/>
        </w:rPr>
      </w:pPr>
    </w:p>
    <w:p w14:paraId="372B0309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52908AC5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</w:t>
      </w:r>
      <w:r w:rsidR="00D34837">
        <w:rPr>
          <w:rFonts w:eastAsia="Calibri"/>
          <w:sz w:val="28"/>
          <w:szCs w:val="28"/>
        </w:rPr>
        <w:t>Д. А. Степанов</w:t>
      </w:r>
      <w:bookmarkStart w:id="0" w:name="_GoBack"/>
      <w:bookmarkEnd w:id="0"/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1A4F49"/>
    <w:rsid w:val="00202DE7"/>
    <w:rsid w:val="00227C54"/>
    <w:rsid w:val="00373830"/>
    <w:rsid w:val="00466B1E"/>
    <w:rsid w:val="00641D91"/>
    <w:rsid w:val="00646CD9"/>
    <w:rsid w:val="00732593"/>
    <w:rsid w:val="007B2A3E"/>
    <w:rsid w:val="007E7560"/>
    <w:rsid w:val="00A14EB1"/>
    <w:rsid w:val="00AE2DA7"/>
    <w:rsid w:val="00C86661"/>
    <w:rsid w:val="00D34837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11</cp:revision>
  <cp:lastPrinted>2024-09-03T06:34:00Z</cp:lastPrinted>
  <dcterms:created xsi:type="dcterms:W3CDTF">2024-09-03T03:33:00Z</dcterms:created>
  <dcterms:modified xsi:type="dcterms:W3CDTF">2025-02-17T00:51:00Z</dcterms:modified>
</cp:coreProperties>
</file>