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0A" w:rsidRDefault="001C1B0A" w:rsidP="001C1B0A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C1B0A" w:rsidRDefault="001C1B0A" w:rsidP="001C1B0A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1C1B0A" w:rsidRDefault="001C1B0A" w:rsidP="001C1B0A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ИРКУТСКИЙ РАЙОН</w:t>
      </w:r>
    </w:p>
    <w:p w:rsidR="001C1B0A" w:rsidRDefault="001C1B0A" w:rsidP="001C1B0A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МАМОНСКОГО МУНИЦИПАЛЬНОГО ОБРАЗОВАНИЯ</w:t>
      </w:r>
    </w:p>
    <w:p w:rsidR="001C1B0A" w:rsidRPr="00DF6FB7" w:rsidRDefault="001C1B0A" w:rsidP="001C1B0A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DF6FB7">
        <w:rPr>
          <w:rFonts w:ascii="Times New Roman" w:hAnsi="Times New Roman"/>
          <w:sz w:val="28"/>
          <w:szCs w:val="28"/>
        </w:rPr>
        <w:t>РЕШЕНИЕ</w:t>
      </w:r>
    </w:p>
    <w:p w:rsidR="001C1B0A" w:rsidRDefault="001C1B0A" w:rsidP="001C1B0A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1C1B0A" w:rsidRPr="00C174A9" w:rsidRDefault="00C174A9" w:rsidP="0099394F">
      <w:pPr>
        <w:pStyle w:val="ConsNonformat"/>
        <w:rPr>
          <w:rFonts w:ascii="Times New Roman" w:hAnsi="Times New Roman"/>
          <w:sz w:val="28"/>
          <w:szCs w:val="28"/>
          <w:u w:val="single"/>
        </w:rPr>
      </w:pPr>
      <w:r w:rsidRPr="00C174A9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99394F">
        <w:rPr>
          <w:rFonts w:ascii="Times New Roman" w:hAnsi="Times New Roman"/>
          <w:sz w:val="28"/>
          <w:szCs w:val="28"/>
          <w:u w:val="single"/>
        </w:rPr>
        <w:t xml:space="preserve">06.08.2024г. </w:t>
      </w:r>
      <w:r w:rsidRPr="00C174A9">
        <w:rPr>
          <w:rFonts w:ascii="Times New Roman" w:hAnsi="Times New Roman"/>
          <w:sz w:val="28"/>
          <w:szCs w:val="28"/>
          <w:u w:val="single"/>
        </w:rPr>
        <w:t>№</w:t>
      </w:r>
      <w:r w:rsidR="0099394F">
        <w:rPr>
          <w:rFonts w:ascii="Times New Roman" w:hAnsi="Times New Roman"/>
          <w:sz w:val="28"/>
          <w:szCs w:val="28"/>
          <w:u w:val="single"/>
        </w:rPr>
        <w:t>23-93</w:t>
      </w:r>
      <w:r w:rsidRPr="00C174A9">
        <w:rPr>
          <w:rFonts w:ascii="Times New Roman" w:hAnsi="Times New Roman"/>
          <w:sz w:val="28"/>
          <w:szCs w:val="28"/>
          <w:u w:val="single"/>
        </w:rPr>
        <w:t>/д</w:t>
      </w:r>
    </w:p>
    <w:p w:rsidR="001C1B0A" w:rsidRPr="00A850B2" w:rsidRDefault="00A850B2" w:rsidP="0099394F">
      <w:pPr>
        <w:pStyle w:val="Con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1C1B0A" w:rsidRPr="00A850B2">
        <w:rPr>
          <w:rFonts w:ascii="Times New Roman" w:hAnsi="Times New Roman"/>
        </w:rPr>
        <w:t>с. Мамоны</w:t>
      </w:r>
    </w:p>
    <w:p w:rsidR="0099394F" w:rsidRDefault="0099394F" w:rsidP="0099394F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84033" w:rsidRDefault="00084033" w:rsidP="0099394F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4033">
        <w:rPr>
          <w:rFonts w:ascii="Times New Roman" w:hAnsi="Times New Roman" w:cs="Times New Roman"/>
          <w:sz w:val="28"/>
          <w:szCs w:val="28"/>
        </w:rPr>
        <w:t xml:space="preserve"> передаче полномочий по осуществлению внешнего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Мамонского </w:t>
      </w:r>
      <w:r w:rsidRPr="000840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контрольно-счетной палате </w:t>
      </w:r>
      <w:r w:rsidR="00EF0F5E">
        <w:rPr>
          <w:rFonts w:ascii="Times New Roman" w:hAnsi="Times New Roman" w:cs="Times New Roman"/>
          <w:sz w:val="28"/>
          <w:szCs w:val="28"/>
        </w:rPr>
        <w:t>И</w:t>
      </w:r>
      <w:r w:rsidRPr="00084033">
        <w:rPr>
          <w:rFonts w:ascii="Times New Roman" w:hAnsi="Times New Roman" w:cs="Times New Roman"/>
          <w:sz w:val="28"/>
          <w:szCs w:val="28"/>
        </w:rPr>
        <w:t>ркутского районного муниципального образования на 202</w:t>
      </w:r>
      <w:r w:rsidR="00AA52F4">
        <w:rPr>
          <w:rFonts w:ascii="Times New Roman" w:hAnsi="Times New Roman" w:cs="Times New Roman"/>
          <w:sz w:val="28"/>
          <w:szCs w:val="28"/>
        </w:rPr>
        <w:t>5</w:t>
      </w:r>
      <w:r w:rsidRPr="00084033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9394F" w:rsidRPr="00084033" w:rsidRDefault="0099394F" w:rsidP="0099394F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511C" w:rsidRDefault="001C1B0A" w:rsidP="0099394F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023CB1">
        <w:rPr>
          <w:rFonts w:ascii="Times New Roman" w:hAnsi="Times New Roman"/>
          <w:sz w:val="28"/>
          <w:szCs w:val="28"/>
        </w:rPr>
        <w:t xml:space="preserve">В целях </w:t>
      </w:r>
      <w:r w:rsidR="007E2BEA">
        <w:rPr>
          <w:rFonts w:ascii="Times New Roman" w:hAnsi="Times New Roman"/>
          <w:sz w:val="28"/>
          <w:szCs w:val="28"/>
        </w:rPr>
        <w:t xml:space="preserve">эффективного осуществления задач, возложенных на органы местного самоуправления </w:t>
      </w:r>
      <w:r w:rsidRPr="00023CB1">
        <w:rPr>
          <w:rFonts w:ascii="Times New Roman" w:hAnsi="Times New Roman"/>
          <w:sz w:val="28"/>
          <w:szCs w:val="28"/>
        </w:rPr>
        <w:t>Федеральн</w:t>
      </w:r>
      <w:r w:rsidR="007E2BEA">
        <w:rPr>
          <w:rFonts w:ascii="Times New Roman" w:hAnsi="Times New Roman"/>
          <w:sz w:val="28"/>
          <w:szCs w:val="28"/>
        </w:rPr>
        <w:t>ым</w:t>
      </w:r>
      <w:r w:rsidRPr="00023CB1">
        <w:rPr>
          <w:rFonts w:ascii="Times New Roman" w:hAnsi="Times New Roman"/>
          <w:sz w:val="28"/>
          <w:szCs w:val="28"/>
        </w:rPr>
        <w:t xml:space="preserve"> закон</w:t>
      </w:r>
      <w:r w:rsidR="007E2BEA">
        <w:rPr>
          <w:rFonts w:ascii="Times New Roman" w:hAnsi="Times New Roman"/>
          <w:sz w:val="28"/>
          <w:szCs w:val="28"/>
        </w:rPr>
        <w:t xml:space="preserve">ом </w:t>
      </w:r>
      <w:r w:rsidR="007E2BEA" w:rsidRPr="00023CB1">
        <w:rPr>
          <w:rFonts w:ascii="Times New Roman" w:hAnsi="Times New Roman"/>
          <w:sz w:val="28"/>
          <w:szCs w:val="28"/>
        </w:rPr>
        <w:t>от 06 октября 2003г. № 131-ФЗ</w:t>
      </w:r>
      <w:r w:rsidRPr="00023CB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ст.3 ч. 11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023CB1">
        <w:rPr>
          <w:rFonts w:ascii="Times New Roman" w:hAnsi="Times New Roman"/>
          <w:sz w:val="28"/>
          <w:szCs w:val="28"/>
        </w:rPr>
        <w:t xml:space="preserve"> руководствуясь </w:t>
      </w:r>
      <w:r w:rsidR="00D35756">
        <w:rPr>
          <w:rFonts w:ascii="Times New Roman" w:hAnsi="Times New Roman"/>
          <w:sz w:val="28"/>
          <w:szCs w:val="28"/>
        </w:rPr>
        <w:t>ст.264.4 п.2 Бюджетного кодекса РФ,</w:t>
      </w:r>
      <w:r w:rsidRPr="00023CB1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10,</w:t>
      </w:r>
      <w:r w:rsidR="002D09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25,</w:t>
      </w:r>
      <w:r w:rsidR="002D09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023CB1">
        <w:rPr>
          <w:rFonts w:ascii="Times New Roman" w:hAnsi="Times New Roman"/>
          <w:sz w:val="28"/>
          <w:szCs w:val="28"/>
        </w:rPr>
        <w:t xml:space="preserve"> Устава Мамонского муниципального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CB1">
        <w:rPr>
          <w:rFonts w:ascii="Times New Roman" w:hAnsi="Times New Roman"/>
          <w:sz w:val="28"/>
          <w:szCs w:val="28"/>
        </w:rPr>
        <w:t>Дума Мамонского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РЕШИЛА:</w:t>
      </w:r>
    </w:p>
    <w:p w:rsidR="00AA52F4" w:rsidRDefault="00AA52F4" w:rsidP="0029511C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4033" w:rsidRDefault="00084033" w:rsidP="00084033">
      <w:pPr>
        <w:pStyle w:val="ConsNonformat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84033">
        <w:rPr>
          <w:rFonts w:ascii="Times New Roman" w:hAnsi="Times New Roman"/>
          <w:sz w:val="28"/>
          <w:szCs w:val="28"/>
        </w:rPr>
        <w:t xml:space="preserve">1. Передать полномочия по осуществлению внешнего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Мамонского </w:t>
      </w:r>
      <w:r w:rsidRPr="00084033">
        <w:rPr>
          <w:rFonts w:ascii="Times New Roman" w:hAnsi="Times New Roman"/>
          <w:sz w:val="28"/>
          <w:szCs w:val="28"/>
        </w:rPr>
        <w:t>муниципального образования Контрольно-счетной палате Иркутского районного муниципального образования на 2</w:t>
      </w:r>
      <w:r w:rsidR="00A8748C">
        <w:rPr>
          <w:rFonts w:ascii="Times New Roman" w:hAnsi="Times New Roman"/>
          <w:sz w:val="28"/>
          <w:szCs w:val="28"/>
        </w:rPr>
        <w:t>0</w:t>
      </w:r>
      <w:r w:rsidR="00AA52F4">
        <w:rPr>
          <w:rFonts w:ascii="Times New Roman" w:hAnsi="Times New Roman"/>
          <w:sz w:val="28"/>
          <w:szCs w:val="28"/>
        </w:rPr>
        <w:t>25</w:t>
      </w:r>
      <w:r w:rsidRPr="00084033">
        <w:rPr>
          <w:rFonts w:ascii="Times New Roman" w:hAnsi="Times New Roman"/>
          <w:sz w:val="28"/>
          <w:szCs w:val="28"/>
        </w:rPr>
        <w:t xml:space="preserve"> год .</w:t>
      </w:r>
    </w:p>
    <w:p w:rsidR="00084033" w:rsidRDefault="00084033" w:rsidP="00084033">
      <w:pPr>
        <w:pStyle w:val="ConsNonformat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84033">
        <w:rPr>
          <w:rFonts w:ascii="Times New Roman" w:hAnsi="Times New Roman"/>
          <w:sz w:val="28"/>
          <w:szCs w:val="28"/>
        </w:rPr>
        <w:t>Заключить соглашение на 202</w:t>
      </w:r>
      <w:r w:rsidR="00AA52F4">
        <w:rPr>
          <w:rFonts w:ascii="Times New Roman" w:hAnsi="Times New Roman"/>
          <w:sz w:val="28"/>
          <w:szCs w:val="28"/>
        </w:rPr>
        <w:t>5</w:t>
      </w:r>
      <w:r w:rsidRPr="00084033">
        <w:rPr>
          <w:rFonts w:ascii="Times New Roman" w:hAnsi="Times New Roman"/>
          <w:sz w:val="28"/>
          <w:szCs w:val="28"/>
        </w:rPr>
        <w:t xml:space="preserve"> год с Думой Иркутского районного муниципального образования и Контрольно-счетной палатой Иркутского районного муниципального образования о передаче осуществления части полномочия, за счет межбюджетных трансфертов, предоставляемых из бюджета поселения.</w:t>
      </w:r>
    </w:p>
    <w:p w:rsidR="00084033" w:rsidRPr="00AA52F4" w:rsidRDefault="00084033" w:rsidP="00084033">
      <w:pPr>
        <w:pStyle w:val="ConsNonformat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84033">
        <w:rPr>
          <w:rFonts w:ascii="Times New Roman" w:hAnsi="Times New Roman"/>
          <w:sz w:val="28"/>
          <w:szCs w:val="28"/>
        </w:rPr>
        <w:t>Объем межбюджетных трансфертов на 202</w:t>
      </w:r>
      <w:r w:rsidR="00AA52F4">
        <w:rPr>
          <w:rFonts w:ascii="Times New Roman" w:hAnsi="Times New Roman"/>
          <w:sz w:val="28"/>
          <w:szCs w:val="28"/>
        </w:rPr>
        <w:t>5</w:t>
      </w:r>
      <w:r w:rsidRPr="00084033">
        <w:rPr>
          <w:rFonts w:ascii="Times New Roman" w:hAnsi="Times New Roman"/>
          <w:sz w:val="28"/>
          <w:szCs w:val="28"/>
        </w:rPr>
        <w:t xml:space="preserve"> год утвердить в сумме </w:t>
      </w:r>
      <w:r w:rsidR="00AA52F4" w:rsidRPr="00AA52F4">
        <w:rPr>
          <w:rFonts w:ascii="Times New Roman" w:hAnsi="Times New Roman"/>
          <w:sz w:val="28"/>
          <w:szCs w:val="28"/>
        </w:rPr>
        <w:t>186 914,00 рублей (сто восемьдесят шесть тысяч девятьсот четырнадцать рублей 00 копеек).</w:t>
      </w:r>
    </w:p>
    <w:p w:rsidR="00084033" w:rsidRPr="00084033" w:rsidRDefault="00084033" w:rsidP="00084033">
      <w:pPr>
        <w:pStyle w:val="ConsNonformat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A52F4">
        <w:rPr>
          <w:rFonts w:ascii="Times New Roman" w:hAnsi="Times New Roman"/>
          <w:sz w:val="28"/>
          <w:szCs w:val="28"/>
        </w:rPr>
        <w:t>4. Объем межбюджетных трансфертов, необходимых</w:t>
      </w:r>
      <w:r w:rsidRPr="00084033">
        <w:rPr>
          <w:rFonts w:ascii="Times New Roman" w:hAnsi="Times New Roman"/>
          <w:sz w:val="28"/>
          <w:szCs w:val="28"/>
        </w:rPr>
        <w:t xml:space="preserve"> для осуществления передаваемых полномочий, и порядок их перечисления на 202</w:t>
      </w:r>
      <w:r w:rsidR="00AA52F4">
        <w:rPr>
          <w:rFonts w:ascii="Times New Roman" w:hAnsi="Times New Roman"/>
          <w:sz w:val="28"/>
          <w:szCs w:val="28"/>
        </w:rPr>
        <w:t xml:space="preserve">5 </w:t>
      </w:r>
      <w:r w:rsidRPr="00084033">
        <w:rPr>
          <w:rFonts w:ascii="Times New Roman" w:hAnsi="Times New Roman"/>
          <w:sz w:val="28"/>
          <w:szCs w:val="28"/>
        </w:rPr>
        <w:t>стороны определяют дополнительными соглашениями, заключаемыми сторонами.</w:t>
      </w:r>
    </w:p>
    <w:p w:rsidR="00EF0F5E" w:rsidRDefault="00084033" w:rsidP="00084033">
      <w:pPr>
        <w:pStyle w:val="ConsNonformat"/>
        <w:ind w:firstLine="708"/>
        <w:jc w:val="both"/>
        <w:rPr>
          <w:rStyle w:val="a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9511C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«Вестник Мамонского муниципального образования» и на официальном сайте </w:t>
      </w:r>
      <w:hyperlink r:id="rId6" w:tgtFrame="_blank" w:history="1">
        <w:r w:rsidR="00EF0F5E" w:rsidRPr="00EF0F5E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EF0F5E" w:rsidRPr="00EF0F5E">
          <w:rPr>
            <w:rStyle w:val="a8"/>
            <w:rFonts w:ascii="Times New Roman" w:hAnsi="Times New Roman"/>
            <w:sz w:val="28"/>
            <w:szCs w:val="28"/>
          </w:rPr>
          <w:t>://мамоны.рф</w:t>
        </w:r>
      </w:hyperlink>
    </w:p>
    <w:p w:rsidR="0099394F" w:rsidRDefault="0099394F" w:rsidP="0099394F">
      <w:pPr>
        <w:pStyle w:val="a6"/>
        <w:rPr>
          <w:sz w:val="28"/>
          <w:szCs w:val="28"/>
        </w:rPr>
      </w:pPr>
    </w:p>
    <w:p w:rsidR="0099394F" w:rsidRPr="00101007" w:rsidRDefault="0099394F" w:rsidP="0099394F">
      <w:pPr>
        <w:pStyle w:val="a6"/>
        <w:rPr>
          <w:sz w:val="28"/>
          <w:szCs w:val="28"/>
        </w:rPr>
      </w:pPr>
      <w:r w:rsidRPr="00101007">
        <w:rPr>
          <w:sz w:val="28"/>
          <w:szCs w:val="28"/>
        </w:rPr>
        <w:t>Председатель Думы Мамонского</w:t>
      </w:r>
    </w:p>
    <w:p w:rsidR="0099394F" w:rsidRPr="00101007" w:rsidRDefault="0099394F" w:rsidP="0099394F">
      <w:pPr>
        <w:pStyle w:val="a6"/>
        <w:rPr>
          <w:sz w:val="28"/>
          <w:szCs w:val="28"/>
        </w:rPr>
      </w:pPr>
      <w:r w:rsidRPr="00101007">
        <w:rPr>
          <w:sz w:val="28"/>
          <w:szCs w:val="28"/>
        </w:rPr>
        <w:t>муниципального образования</w:t>
      </w:r>
      <w:r w:rsidRPr="00101007">
        <w:rPr>
          <w:sz w:val="28"/>
          <w:szCs w:val="28"/>
        </w:rPr>
        <w:tab/>
      </w:r>
      <w:r w:rsidRPr="00101007">
        <w:rPr>
          <w:sz w:val="28"/>
          <w:szCs w:val="28"/>
        </w:rPr>
        <w:tab/>
      </w:r>
      <w:r w:rsidRPr="00101007">
        <w:rPr>
          <w:sz w:val="28"/>
          <w:szCs w:val="28"/>
        </w:rPr>
        <w:tab/>
      </w:r>
      <w:r w:rsidRPr="00101007">
        <w:rPr>
          <w:sz w:val="28"/>
          <w:szCs w:val="28"/>
        </w:rPr>
        <w:tab/>
      </w:r>
      <w:r w:rsidRPr="00101007">
        <w:rPr>
          <w:sz w:val="28"/>
          <w:szCs w:val="28"/>
        </w:rPr>
        <w:tab/>
      </w:r>
      <w:r>
        <w:rPr>
          <w:sz w:val="28"/>
          <w:szCs w:val="28"/>
        </w:rPr>
        <w:t>Д.А.Степанов</w:t>
      </w:r>
    </w:p>
    <w:p w:rsidR="00EF0F5E" w:rsidRDefault="00EF0F5E" w:rsidP="009C2184">
      <w:pPr>
        <w:pStyle w:val="a6"/>
        <w:rPr>
          <w:sz w:val="28"/>
          <w:szCs w:val="28"/>
        </w:rPr>
      </w:pPr>
    </w:p>
    <w:p w:rsidR="009C2184" w:rsidRPr="00101007" w:rsidRDefault="009C2184" w:rsidP="009C2184">
      <w:pPr>
        <w:pStyle w:val="a6"/>
        <w:rPr>
          <w:sz w:val="28"/>
          <w:szCs w:val="28"/>
        </w:rPr>
      </w:pPr>
      <w:r w:rsidRPr="00101007">
        <w:rPr>
          <w:sz w:val="28"/>
          <w:szCs w:val="28"/>
        </w:rPr>
        <w:t>Глава Мамонского</w:t>
      </w:r>
    </w:p>
    <w:p w:rsidR="009C2184" w:rsidRPr="00101007" w:rsidRDefault="009C2184" w:rsidP="009C2184">
      <w:pPr>
        <w:pStyle w:val="a6"/>
        <w:rPr>
          <w:sz w:val="28"/>
          <w:szCs w:val="28"/>
        </w:rPr>
      </w:pPr>
      <w:r w:rsidRPr="00101007">
        <w:rPr>
          <w:sz w:val="28"/>
          <w:szCs w:val="28"/>
        </w:rPr>
        <w:t>муниципального образования</w:t>
      </w:r>
      <w:r w:rsidRPr="00101007">
        <w:rPr>
          <w:sz w:val="28"/>
          <w:szCs w:val="28"/>
        </w:rPr>
        <w:tab/>
      </w:r>
      <w:r w:rsidRPr="00101007">
        <w:rPr>
          <w:sz w:val="28"/>
          <w:szCs w:val="28"/>
        </w:rPr>
        <w:tab/>
      </w:r>
      <w:r w:rsidRPr="00101007">
        <w:rPr>
          <w:sz w:val="28"/>
          <w:szCs w:val="28"/>
        </w:rPr>
        <w:tab/>
      </w:r>
      <w:r w:rsidRPr="00101007">
        <w:rPr>
          <w:sz w:val="28"/>
          <w:szCs w:val="28"/>
        </w:rPr>
        <w:tab/>
      </w:r>
      <w:r w:rsidRPr="00101007">
        <w:rPr>
          <w:sz w:val="28"/>
          <w:szCs w:val="28"/>
        </w:rPr>
        <w:tab/>
      </w:r>
      <w:r w:rsidR="00A8748C">
        <w:rPr>
          <w:sz w:val="28"/>
          <w:szCs w:val="28"/>
        </w:rPr>
        <w:t>Д.А.Степанов</w:t>
      </w:r>
      <w:bookmarkStart w:id="0" w:name="_GoBack"/>
      <w:bookmarkEnd w:id="0"/>
    </w:p>
    <w:sectPr w:rsidR="009C2184" w:rsidRPr="00101007" w:rsidSect="0099394F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11F3"/>
    <w:multiLevelType w:val="hybridMultilevel"/>
    <w:tmpl w:val="5A8AD3EA"/>
    <w:lvl w:ilvl="0" w:tplc="DF08F1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501E"/>
    <w:multiLevelType w:val="hybridMultilevel"/>
    <w:tmpl w:val="B792EC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BF2"/>
    <w:rsid w:val="00077DDD"/>
    <w:rsid w:val="00084033"/>
    <w:rsid w:val="00120296"/>
    <w:rsid w:val="00120AEF"/>
    <w:rsid w:val="00121F0F"/>
    <w:rsid w:val="0014785B"/>
    <w:rsid w:val="001518C4"/>
    <w:rsid w:val="001C1B0A"/>
    <w:rsid w:val="00203B15"/>
    <w:rsid w:val="0029511C"/>
    <w:rsid w:val="002D09D5"/>
    <w:rsid w:val="0032666D"/>
    <w:rsid w:val="00471FDE"/>
    <w:rsid w:val="0047253D"/>
    <w:rsid w:val="00500A12"/>
    <w:rsid w:val="005A3600"/>
    <w:rsid w:val="005D3DDF"/>
    <w:rsid w:val="00657BF9"/>
    <w:rsid w:val="006B2BF2"/>
    <w:rsid w:val="006F7C57"/>
    <w:rsid w:val="007E2BEA"/>
    <w:rsid w:val="00830964"/>
    <w:rsid w:val="00903A31"/>
    <w:rsid w:val="009150F9"/>
    <w:rsid w:val="00982277"/>
    <w:rsid w:val="0099394F"/>
    <w:rsid w:val="009C1023"/>
    <w:rsid w:val="009C2184"/>
    <w:rsid w:val="009D3C33"/>
    <w:rsid w:val="00A52569"/>
    <w:rsid w:val="00A62D41"/>
    <w:rsid w:val="00A850B2"/>
    <w:rsid w:val="00A8748C"/>
    <w:rsid w:val="00AA52F4"/>
    <w:rsid w:val="00BF4F9F"/>
    <w:rsid w:val="00C174A9"/>
    <w:rsid w:val="00CA1185"/>
    <w:rsid w:val="00D340A7"/>
    <w:rsid w:val="00D351EA"/>
    <w:rsid w:val="00D35756"/>
    <w:rsid w:val="00D65CA8"/>
    <w:rsid w:val="00DD2436"/>
    <w:rsid w:val="00DF6FB7"/>
    <w:rsid w:val="00E03C3E"/>
    <w:rsid w:val="00ED370D"/>
    <w:rsid w:val="00ED523B"/>
    <w:rsid w:val="00EF0F5E"/>
    <w:rsid w:val="00F5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8411"/>
  <w15:docId w15:val="{561F9C44-C872-4951-A99B-8F346EB5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C1B0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1E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9C21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C21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084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xbee3f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DCA0-8FD7-42F9-9E20-ABFAFCE7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2024-08-07T03:17:00Z</cp:lastPrinted>
  <dcterms:created xsi:type="dcterms:W3CDTF">2014-09-10T04:42:00Z</dcterms:created>
  <dcterms:modified xsi:type="dcterms:W3CDTF">2024-08-07T03:25:00Z</dcterms:modified>
</cp:coreProperties>
</file>