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EFAA0" w14:textId="77777777" w:rsidR="00BA1424" w:rsidRDefault="00BA1424" w:rsidP="003B7EE0">
      <w:pPr>
        <w:pStyle w:val="a6"/>
        <w:jc w:val="center"/>
        <w:rPr>
          <w:rFonts w:ascii="Times New Roman" w:hAnsi="Times New Roman"/>
          <w:sz w:val="32"/>
          <w:szCs w:val="32"/>
        </w:rPr>
      </w:pPr>
    </w:p>
    <w:p w14:paraId="54C0BA8C" w14:textId="6D687A76" w:rsidR="003B7EE0" w:rsidRPr="002107A7" w:rsidRDefault="003B7EE0" w:rsidP="003B7EE0">
      <w:pPr>
        <w:pStyle w:val="a6"/>
        <w:jc w:val="center"/>
        <w:rPr>
          <w:rFonts w:ascii="Times New Roman" w:hAnsi="Times New Roman"/>
          <w:sz w:val="32"/>
          <w:szCs w:val="32"/>
        </w:rPr>
      </w:pPr>
      <w:r w:rsidRPr="002107A7">
        <w:rPr>
          <w:rFonts w:ascii="Times New Roman" w:hAnsi="Times New Roman"/>
          <w:sz w:val="32"/>
          <w:szCs w:val="32"/>
        </w:rPr>
        <w:t>РОССИЙСКАЯ ФЕДЕРАЦИЯ</w:t>
      </w:r>
    </w:p>
    <w:p w14:paraId="00C16401" w14:textId="77777777" w:rsidR="003B7EE0" w:rsidRPr="002107A7" w:rsidRDefault="003B7EE0" w:rsidP="003B7EE0">
      <w:pPr>
        <w:pStyle w:val="a6"/>
        <w:jc w:val="center"/>
        <w:rPr>
          <w:rFonts w:ascii="Times New Roman" w:hAnsi="Times New Roman"/>
          <w:spacing w:val="-1"/>
          <w:sz w:val="32"/>
          <w:szCs w:val="32"/>
        </w:rPr>
      </w:pPr>
      <w:r w:rsidRPr="002107A7">
        <w:rPr>
          <w:rFonts w:ascii="Times New Roman" w:hAnsi="Times New Roman"/>
          <w:spacing w:val="-1"/>
          <w:sz w:val="32"/>
          <w:szCs w:val="32"/>
        </w:rPr>
        <w:t>ИРКУТСКАЯ ОБЛАСТЬ</w:t>
      </w:r>
    </w:p>
    <w:p w14:paraId="1626375C" w14:textId="77777777" w:rsidR="003B7EE0" w:rsidRPr="002107A7" w:rsidRDefault="003B7EE0" w:rsidP="003B7EE0">
      <w:pPr>
        <w:pStyle w:val="a6"/>
        <w:jc w:val="center"/>
        <w:rPr>
          <w:rFonts w:ascii="Times New Roman" w:hAnsi="Times New Roman"/>
          <w:spacing w:val="-2"/>
          <w:sz w:val="32"/>
          <w:szCs w:val="32"/>
        </w:rPr>
      </w:pPr>
      <w:r w:rsidRPr="002107A7">
        <w:rPr>
          <w:rFonts w:ascii="Times New Roman" w:hAnsi="Times New Roman"/>
          <w:spacing w:val="-2"/>
          <w:sz w:val="32"/>
          <w:szCs w:val="32"/>
        </w:rPr>
        <w:t>МАМОНСКОЕ МУНИЦИПАЛЬНОЕ ОБРАЗОВАНИЕ</w:t>
      </w:r>
    </w:p>
    <w:p w14:paraId="5326725A" w14:textId="77777777" w:rsidR="003B7EE0" w:rsidRPr="002107A7" w:rsidRDefault="003B7EE0" w:rsidP="003B7EE0">
      <w:pPr>
        <w:shd w:val="clear" w:color="auto" w:fill="FFFFFF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 w:rsidRPr="002107A7">
        <w:rPr>
          <w:rFonts w:ascii="Times New Roman" w:hAnsi="Times New Roman"/>
          <w:spacing w:val="-7"/>
          <w:w w:val="129"/>
          <w:sz w:val="32"/>
          <w:szCs w:val="32"/>
        </w:rPr>
        <w:t>АДМИНИСТРАЦИЯ</w:t>
      </w:r>
    </w:p>
    <w:p w14:paraId="04FDD94D" w14:textId="77777777" w:rsidR="003B7EE0" w:rsidRDefault="003B7EE0" w:rsidP="003B7EE0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</w:p>
    <w:p w14:paraId="19861EAA" w14:textId="77777777" w:rsidR="003B7EE0" w:rsidRPr="002107A7" w:rsidRDefault="003B7EE0" w:rsidP="003B7EE0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  <w:r w:rsidRPr="002107A7">
        <w:rPr>
          <w:rFonts w:ascii="Times New Roman" w:hAnsi="Times New Roman"/>
          <w:spacing w:val="-5"/>
          <w:w w:val="136"/>
          <w:sz w:val="32"/>
          <w:szCs w:val="32"/>
        </w:rPr>
        <w:t>ПОСТАНОВЛЕНИЕ</w:t>
      </w:r>
    </w:p>
    <w:p w14:paraId="4953225E" w14:textId="77777777" w:rsidR="003B7EE0" w:rsidRPr="006D4045" w:rsidRDefault="003B7EE0" w:rsidP="003B7EE0">
      <w:pPr>
        <w:rPr>
          <w:rFonts w:ascii="Times New Roman" w:hAnsi="Times New Roman"/>
        </w:rPr>
      </w:pPr>
    </w:p>
    <w:p w14:paraId="32A67769" w14:textId="2E42F7DA" w:rsidR="007079C1" w:rsidRPr="003B661A" w:rsidRDefault="003B661A" w:rsidP="003B7EE0">
      <w:pPr>
        <w:rPr>
          <w:rFonts w:ascii="Times New Roman" w:hAnsi="Times New Roman"/>
          <w:sz w:val="28"/>
          <w:szCs w:val="28"/>
          <w:u w:val="single"/>
        </w:rPr>
      </w:pPr>
      <w:r w:rsidRPr="003B661A">
        <w:rPr>
          <w:rFonts w:ascii="Times New Roman" w:hAnsi="Times New Roman"/>
          <w:sz w:val="28"/>
          <w:szCs w:val="28"/>
          <w:u w:val="single"/>
        </w:rPr>
        <w:t>о</w:t>
      </w:r>
      <w:r w:rsidR="007079C1" w:rsidRPr="003B661A">
        <w:rPr>
          <w:rFonts w:ascii="Times New Roman" w:hAnsi="Times New Roman"/>
          <w:sz w:val="28"/>
          <w:szCs w:val="28"/>
          <w:u w:val="single"/>
        </w:rPr>
        <w:t>т</w:t>
      </w:r>
      <w:r w:rsidRPr="003B661A">
        <w:rPr>
          <w:rFonts w:ascii="Times New Roman" w:hAnsi="Times New Roman"/>
          <w:sz w:val="28"/>
          <w:szCs w:val="28"/>
          <w:u w:val="single"/>
        </w:rPr>
        <w:t xml:space="preserve"> 14.10.2024 г. </w:t>
      </w:r>
      <w:r w:rsidR="007079C1" w:rsidRPr="003B661A">
        <w:rPr>
          <w:rFonts w:ascii="Times New Roman" w:hAnsi="Times New Roman"/>
          <w:sz w:val="28"/>
          <w:szCs w:val="28"/>
          <w:u w:val="single"/>
        </w:rPr>
        <w:t>№</w:t>
      </w:r>
      <w:r w:rsidRPr="003B661A">
        <w:rPr>
          <w:rFonts w:ascii="Times New Roman" w:hAnsi="Times New Roman"/>
          <w:sz w:val="28"/>
          <w:szCs w:val="28"/>
          <w:u w:val="single"/>
        </w:rPr>
        <w:t xml:space="preserve"> 611</w:t>
      </w:r>
    </w:p>
    <w:p w14:paraId="469580E6" w14:textId="4B587E25" w:rsidR="003B7EE0" w:rsidRPr="006D4045" w:rsidRDefault="007079C1" w:rsidP="003B7EE0">
      <w:pPr>
        <w:rPr>
          <w:rFonts w:ascii="Times New Roman" w:hAnsi="Times New Roman"/>
        </w:rPr>
      </w:pPr>
      <w:r>
        <w:rPr>
          <w:rFonts w:ascii="Times New Roman" w:hAnsi="Times New Roman"/>
        </w:rPr>
        <w:t>с.</w:t>
      </w:r>
      <w:r w:rsidR="003B7EE0" w:rsidRPr="006D4045">
        <w:rPr>
          <w:rFonts w:ascii="Times New Roman" w:hAnsi="Times New Roman"/>
        </w:rPr>
        <w:t xml:space="preserve"> Мамоны</w:t>
      </w:r>
    </w:p>
    <w:p w14:paraId="707EC4BA" w14:textId="77777777" w:rsidR="003B7EE0" w:rsidRDefault="003B7EE0" w:rsidP="003B7EE0">
      <w:pPr>
        <w:widowControl/>
        <w:autoSpaceDE/>
        <w:adjustRightInd/>
        <w:ind w:right="4535"/>
        <w:jc w:val="both"/>
        <w:rPr>
          <w:rFonts w:ascii="Times New Roman" w:hAnsi="Times New Roman"/>
          <w:sz w:val="28"/>
          <w:szCs w:val="28"/>
        </w:rPr>
      </w:pPr>
    </w:p>
    <w:p w14:paraId="4A4E1738" w14:textId="41ABA6BC" w:rsidR="003B7EE0" w:rsidRPr="003B661A" w:rsidRDefault="003B7EE0" w:rsidP="007079C1">
      <w:pPr>
        <w:widowControl/>
        <w:autoSpaceDE/>
        <w:adjustRightInd/>
        <w:ind w:right="4536"/>
        <w:jc w:val="both"/>
        <w:rPr>
          <w:rFonts w:ascii="Times New Roman" w:hAnsi="Times New Roman"/>
          <w:sz w:val="28"/>
          <w:szCs w:val="28"/>
        </w:rPr>
      </w:pPr>
      <w:r w:rsidRPr="003B661A">
        <w:rPr>
          <w:rFonts w:ascii="Times New Roman" w:hAnsi="Times New Roman"/>
          <w:sz w:val="28"/>
          <w:szCs w:val="28"/>
        </w:rPr>
        <w:t>Об утверждении муниципальной программы «</w:t>
      </w:r>
      <w:r w:rsidR="007079C1" w:rsidRPr="003B661A">
        <w:rPr>
          <w:rFonts w:ascii="Times New Roman" w:hAnsi="Times New Roman"/>
          <w:sz w:val="28"/>
          <w:szCs w:val="28"/>
        </w:rPr>
        <w:t xml:space="preserve">Обеспечение первичных мер пожарной безопасности </w:t>
      </w:r>
      <w:r w:rsidR="005F1092" w:rsidRPr="003B661A">
        <w:rPr>
          <w:rFonts w:ascii="Times New Roman" w:hAnsi="Times New Roman"/>
          <w:sz w:val="28"/>
          <w:szCs w:val="28"/>
        </w:rPr>
        <w:t xml:space="preserve">на </w:t>
      </w:r>
      <w:r w:rsidR="007079C1" w:rsidRPr="003B661A">
        <w:rPr>
          <w:rFonts w:ascii="Times New Roman" w:hAnsi="Times New Roman"/>
          <w:sz w:val="28"/>
          <w:szCs w:val="28"/>
        </w:rPr>
        <w:t>территории</w:t>
      </w:r>
      <w:r w:rsidRPr="003B66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661A">
        <w:rPr>
          <w:rFonts w:ascii="Times New Roman" w:hAnsi="Times New Roman"/>
          <w:sz w:val="28"/>
          <w:szCs w:val="28"/>
        </w:rPr>
        <w:t>Мамонского</w:t>
      </w:r>
      <w:proofErr w:type="spellEnd"/>
      <w:r w:rsidRPr="003B661A"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7079C1" w:rsidRPr="003B661A">
        <w:rPr>
          <w:rFonts w:ascii="Times New Roman" w:hAnsi="Times New Roman"/>
          <w:sz w:val="28"/>
          <w:szCs w:val="28"/>
        </w:rPr>
        <w:t>5</w:t>
      </w:r>
      <w:r w:rsidRPr="003B661A">
        <w:rPr>
          <w:rFonts w:ascii="Times New Roman" w:hAnsi="Times New Roman"/>
          <w:sz w:val="28"/>
          <w:szCs w:val="28"/>
        </w:rPr>
        <w:t>-202</w:t>
      </w:r>
      <w:r w:rsidR="007079C1" w:rsidRPr="003B661A">
        <w:rPr>
          <w:rFonts w:ascii="Times New Roman" w:hAnsi="Times New Roman"/>
          <w:sz w:val="28"/>
          <w:szCs w:val="28"/>
        </w:rPr>
        <w:t>7</w:t>
      </w:r>
      <w:r w:rsidRPr="003B661A">
        <w:rPr>
          <w:rFonts w:ascii="Times New Roman" w:hAnsi="Times New Roman"/>
          <w:sz w:val="28"/>
          <w:szCs w:val="28"/>
        </w:rPr>
        <w:t xml:space="preserve"> годы»</w:t>
      </w:r>
    </w:p>
    <w:p w14:paraId="30DD9EBB" w14:textId="77777777" w:rsidR="003B7EE0" w:rsidRPr="003B661A" w:rsidRDefault="003B7EE0" w:rsidP="003B7EE0">
      <w:pPr>
        <w:widowControl/>
        <w:autoSpaceDE/>
        <w:adjustRightInd/>
        <w:ind w:right="3542"/>
        <w:jc w:val="both"/>
        <w:rPr>
          <w:rFonts w:ascii="Times New Roman" w:hAnsi="Times New Roman"/>
          <w:sz w:val="28"/>
          <w:szCs w:val="28"/>
        </w:rPr>
      </w:pPr>
    </w:p>
    <w:p w14:paraId="411F282D" w14:textId="77777777" w:rsidR="003B7EE0" w:rsidRPr="003B661A" w:rsidRDefault="003B7EE0" w:rsidP="003B7EE0">
      <w:pPr>
        <w:widowControl/>
        <w:autoSpaceDE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3B661A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ст. 6,37 Устава </w:t>
      </w:r>
      <w:proofErr w:type="spellStart"/>
      <w:r w:rsidRPr="003B661A">
        <w:rPr>
          <w:rFonts w:ascii="Times New Roman" w:hAnsi="Times New Roman"/>
          <w:sz w:val="28"/>
          <w:szCs w:val="28"/>
        </w:rPr>
        <w:t>Мамонского</w:t>
      </w:r>
      <w:proofErr w:type="spellEnd"/>
      <w:r w:rsidRPr="003B661A">
        <w:rPr>
          <w:rFonts w:ascii="Times New Roman" w:hAnsi="Times New Roman"/>
          <w:sz w:val="28"/>
          <w:szCs w:val="28"/>
        </w:rPr>
        <w:t xml:space="preserve"> муниципального образования, администрация </w:t>
      </w:r>
      <w:proofErr w:type="spellStart"/>
      <w:r w:rsidRPr="003B661A">
        <w:rPr>
          <w:rFonts w:ascii="Times New Roman" w:hAnsi="Times New Roman"/>
          <w:sz w:val="28"/>
          <w:szCs w:val="28"/>
        </w:rPr>
        <w:t>Мамонского</w:t>
      </w:r>
      <w:proofErr w:type="spellEnd"/>
      <w:r w:rsidRPr="003B661A">
        <w:rPr>
          <w:rFonts w:ascii="Times New Roman" w:hAnsi="Times New Roman"/>
          <w:sz w:val="28"/>
          <w:szCs w:val="28"/>
        </w:rPr>
        <w:t xml:space="preserve"> муниципального образования ПОСТАНОВЛЯЕТ:</w:t>
      </w:r>
    </w:p>
    <w:p w14:paraId="635521AF" w14:textId="77777777" w:rsidR="003B7EE0" w:rsidRPr="003B661A" w:rsidRDefault="003B7EE0" w:rsidP="003B7EE0">
      <w:pPr>
        <w:widowControl/>
        <w:autoSpaceDE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FA2086" w14:textId="717192EA" w:rsidR="003B7EE0" w:rsidRPr="003B661A" w:rsidRDefault="003B7EE0" w:rsidP="003B7EE0">
      <w:pPr>
        <w:widowControl/>
        <w:autoSpaceDE/>
        <w:adjustRightInd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3B661A">
        <w:rPr>
          <w:rFonts w:ascii="Times New Roman" w:hAnsi="Times New Roman"/>
          <w:sz w:val="28"/>
          <w:szCs w:val="28"/>
        </w:rPr>
        <w:t>1. Утвердить муниципальную программу «</w:t>
      </w:r>
      <w:r w:rsidR="00FC6DBF" w:rsidRPr="003B661A">
        <w:rPr>
          <w:rFonts w:ascii="Times New Roman" w:hAnsi="Times New Roman"/>
          <w:sz w:val="28"/>
          <w:szCs w:val="28"/>
        </w:rPr>
        <w:t xml:space="preserve">Обеспечение первичных мер пожарной безопасности на </w:t>
      </w:r>
      <w:r w:rsidRPr="003B661A">
        <w:rPr>
          <w:rFonts w:ascii="Times New Roman" w:hAnsi="Times New Roman"/>
          <w:sz w:val="28"/>
          <w:szCs w:val="28"/>
        </w:rPr>
        <w:t xml:space="preserve">территории </w:t>
      </w:r>
      <w:proofErr w:type="spellStart"/>
      <w:r w:rsidRPr="003B661A">
        <w:rPr>
          <w:rFonts w:ascii="Times New Roman" w:hAnsi="Times New Roman"/>
          <w:sz w:val="28"/>
          <w:szCs w:val="28"/>
        </w:rPr>
        <w:t>Мамонского</w:t>
      </w:r>
      <w:proofErr w:type="spellEnd"/>
      <w:r w:rsidRPr="003B661A"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7079C1" w:rsidRPr="003B661A">
        <w:rPr>
          <w:rFonts w:ascii="Times New Roman" w:hAnsi="Times New Roman"/>
          <w:sz w:val="28"/>
          <w:szCs w:val="28"/>
        </w:rPr>
        <w:t>5</w:t>
      </w:r>
      <w:r w:rsidRPr="003B661A">
        <w:rPr>
          <w:rFonts w:ascii="Times New Roman" w:hAnsi="Times New Roman"/>
          <w:sz w:val="28"/>
          <w:szCs w:val="28"/>
        </w:rPr>
        <w:t>-202</w:t>
      </w:r>
      <w:r w:rsidR="007079C1" w:rsidRPr="003B661A">
        <w:rPr>
          <w:rFonts w:ascii="Times New Roman" w:hAnsi="Times New Roman"/>
          <w:sz w:val="28"/>
          <w:szCs w:val="28"/>
        </w:rPr>
        <w:t>7</w:t>
      </w:r>
      <w:r w:rsidRPr="003B661A">
        <w:rPr>
          <w:rFonts w:ascii="Times New Roman" w:hAnsi="Times New Roman"/>
          <w:sz w:val="28"/>
          <w:szCs w:val="28"/>
        </w:rPr>
        <w:t xml:space="preserve"> годы»</w:t>
      </w:r>
      <w:r w:rsidR="00AD4A3A">
        <w:rPr>
          <w:rFonts w:ascii="Times New Roman" w:hAnsi="Times New Roman"/>
          <w:sz w:val="28"/>
          <w:szCs w:val="28"/>
        </w:rPr>
        <w:t xml:space="preserve"> с 01.01.2025 г.</w:t>
      </w:r>
      <w:r w:rsidRPr="003B661A">
        <w:rPr>
          <w:rFonts w:ascii="Times New Roman" w:hAnsi="Times New Roman"/>
          <w:sz w:val="28"/>
          <w:szCs w:val="28"/>
        </w:rPr>
        <w:t xml:space="preserve"> </w:t>
      </w:r>
      <w:r w:rsidR="00976F17" w:rsidRPr="003B661A">
        <w:rPr>
          <w:rFonts w:ascii="Times New Roman" w:hAnsi="Times New Roman"/>
          <w:sz w:val="28"/>
          <w:szCs w:val="28"/>
        </w:rPr>
        <w:t>прилагается</w:t>
      </w:r>
      <w:r w:rsidRPr="003B661A">
        <w:rPr>
          <w:rFonts w:ascii="Times New Roman" w:hAnsi="Times New Roman"/>
          <w:sz w:val="28"/>
          <w:szCs w:val="28"/>
        </w:rPr>
        <w:t>.</w:t>
      </w:r>
    </w:p>
    <w:p w14:paraId="3DBE8860" w14:textId="46DF9D26" w:rsidR="003B7EE0" w:rsidRPr="003B661A" w:rsidRDefault="00DD3DF3" w:rsidP="003B7EE0">
      <w:pPr>
        <w:pStyle w:val="a7"/>
        <w:ind w:firstLine="709"/>
        <w:rPr>
          <w:sz w:val="28"/>
          <w:szCs w:val="28"/>
        </w:rPr>
      </w:pPr>
      <w:r w:rsidRPr="003B661A">
        <w:rPr>
          <w:sz w:val="28"/>
          <w:szCs w:val="28"/>
        </w:rPr>
        <w:t>2</w:t>
      </w:r>
      <w:r w:rsidR="003B7EE0" w:rsidRPr="003B661A">
        <w:rPr>
          <w:sz w:val="28"/>
          <w:szCs w:val="28"/>
        </w:rPr>
        <w:t xml:space="preserve">. Опубликовать настоящее постановление в газете «Вестник </w:t>
      </w:r>
      <w:proofErr w:type="spellStart"/>
      <w:r w:rsidR="003B7EE0" w:rsidRPr="003B661A">
        <w:rPr>
          <w:sz w:val="28"/>
          <w:szCs w:val="28"/>
        </w:rPr>
        <w:t>Мамонского</w:t>
      </w:r>
      <w:proofErr w:type="spellEnd"/>
      <w:r w:rsidR="003B7EE0" w:rsidRPr="003B661A">
        <w:rPr>
          <w:sz w:val="28"/>
          <w:szCs w:val="28"/>
        </w:rPr>
        <w:t xml:space="preserve"> муниципального образования» на сайте </w:t>
      </w:r>
      <w:r w:rsidR="003B7EE0" w:rsidRPr="003B661A">
        <w:rPr>
          <w:sz w:val="28"/>
          <w:szCs w:val="28"/>
          <w:lang w:val="en-US"/>
        </w:rPr>
        <w:t>https</w:t>
      </w:r>
      <w:r w:rsidR="003B7EE0" w:rsidRPr="003B661A">
        <w:rPr>
          <w:sz w:val="28"/>
          <w:szCs w:val="28"/>
        </w:rPr>
        <w:t>://</w:t>
      </w:r>
      <w:proofErr w:type="spellStart"/>
      <w:r w:rsidR="003B7EE0" w:rsidRPr="003B661A">
        <w:rPr>
          <w:sz w:val="28"/>
          <w:szCs w:val="28"/>
        </w:rPr>
        <w:t>мамоны.рф</w:t>
      </w:r>
      <w:proofErr w:type="spellEnd"/>
      <w:r w:rsidR="003B7EE0" w:rsidRPr="003B661A">
        <w:rPr>
          <w:sz w:val="28"/>
          <w:szCs w:val="28"/>
        </w:rPr>
        <w:t>;</w:t>
      </w:r>
    </w:p>
    <w:p w14:paraId="5182A098" w14:textId="0E6FED1A" w:rsidR="003B7EE0" w:rsidRPr="003B661A" w:rsidRDefault="00DD3DF3" w:rsidP="003B7EE0">
      <w:pPr>
        <w:pStyle w:val="a7"/>
        <w:ind w:firstLine="709"/>
        <w:rPr>
          <w:sz w:val="28"/>
          <w:szCs w:val="28"/>
        </w:rPr>
      </w:pPr>
      <w:r w:rsidRPr="003B661A">
        <w:rPr>
          <w:sz w:val="28"/>
          <w:szCs w:val="28"/>
        </w:rPr>
        <w:t>3</w:t>
      </w:r>
      <w:r w:rsidR="003B7EE0" w:rsidRPr="003B661A">
        <w:rPr>
          <w:sz w:val="28"/>
          <w:szCs w:val="28"/>
        </w:rPr>
        <w:t xml:space="preserve">. Контроль исполнения настоящего постановления оставляю за собой. </w:t>
      </w:r>
    </w:p>
    <w:p w14:paraId="1B57B945" w14:textId="77777777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0F6B3B93" w14:textId="77777777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1FD93006" w14:textId="5757B41F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Глав</w:t>
      </w:r>
      <w:r w:rsidR="00532DA1">
        <w:rPr>
          <w:rFonts w:ascii="Times New Roman" w:hAnsi="Times New Roman"/>
          <w:sz w:val="28"/>
          <w:szCs w:val="20"/>
        </w:rPr>
        <w:t>а</w:t>
      </w:r>
      <w:r>
        <w:rPr>
          <w:rFonts w:ascii="Times New Roman" w:hAnsi="Times New Roman"/>
          <w:sz w:val="28"/>
          <w:szCs w:val="20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</w:t>
      </w:r>
    </w:p>
    <w:p w14:paraId="6A1423CE" w14:textId="5341ABDE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муниципального образования</w:t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 w:rsidR="00532DA1">
        <w:rPr>
          <w:rFonts w:ascii="Times New Roman" w:hAnsi="Times New Roman"/>
          <w:sz w:val="28"/>
          <w:szCs w:val="20"/>
        </w:rPr>
        <w:t>Д.А. Степанов</w:t>
      </w:r>
    </w:p>
    <w:p w14:paraId="196B53BE" w14:textId="45786FAC" w:rsidR="00532DA1" w:rsidRDefault="00532DA1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860F68C" w14:textId="77777777" w:rsidR="00532DA1" w:rsidRDefault="00532DA1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21AE7692" w14:textId="77777777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D07859F" w14:textId="77777777" w:rsidR="003B7EE0" w:rsidRDefault="003B7EE0" w:rsidP="003B7EE0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649E02A5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1CD864A3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34997BE2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7F326F8E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4CEE8E5A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76D7DE98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52836D7F" w14:textId="77777777" w:rsidR="003B7EE0" w:rsidRDefault="003B7EE0" w:rsidP="003B7EE0">
      <w:pPr>
        <w:jc w:val="right"/>
        <w:rPr>
          <w:rFonts w:ascii="Times New Roman" w:hAnsi="Times New Roman"/>
        </w:rPr>
      </w:pPr>
    </w:p>
    <w:p w14:paraId="67C137F2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о</w:t>
      </w:r>
    </w:p>
    <w:p w14:paraId="7A8C282F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6DEE9B24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75C2AEE2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70BA5938" w14:textId="7A1C34FD" w:rsidR="003B7EE0" w:rsidRPr="00AD4A3A" w:rsidRDefault="007079C1" w:rsidP="003B7EE0">
      <w:pPr>
        <w:ind w:firstLine="698"/>
        <w:jc w:val="right"/>
        <w:rPr>
          <w:rFonts w:ascii="Times New Roman" w:hAnsi="Times New Roman"/>
          <w:sz w:val="28"/>
          <w:szCs w:val="28"/>
          <w:u w:val="single"/>
        </w:rPr>
      </w:pPr>
      <w:r w:rsidRPr="00AD4A3A">
        <w:rPr>
          <w:rFonts w:ascii="Times New Roman" w:hAnsi="Times New Roman"/>
          <w:u w:val="single"/>
        </w:rPr>
        <w:t>от</w:t>
      </w:r>
      <w:r w:rsidR="00AD4A3A" w:rsidRPr="00AD4A3A">
        <w:rPr>
          <w:rFonts w:ascii="Times New Roman" w:hAnsi="Times New Roman"/>
          <w:u w:val="single"/>
        </w:rPr>
        <w:t xml:space="preserve"> 14.10.2024 г.</w:t>
      </w:r>
      <w:r w:rsidRPr="00AD4A3A">
        <w:rPr>
          <w:rFonts w:ascii="Times New Roman" w:hAnsi="Times New Roman"/>
          <w:u w:val="single"/>
        </w:rPr>
        <w:t>_№</w:t>
      </w:r>
      <w:r w:rsidR="00AD4A3A" w:rsidRPr="00AD4A3A">
        <w:rPr>
          <w:rFonts w:ascii="Times New Roman" w:hAnsi="Times New Roman"/>
          <w:u w:val="single"/>
        </w:rPr>
        <w:t xml:space="preserve"> 611</w:t>
      </w:r>
      <w:r w:rsidRPr="00AD4A3A">
        <w:rPr>
          <w:rFonts w:ascii="Times New Roman" w:hAnsi="Times New Roman"/>
          <w:sz w:val="28"/>
          <w:szCs w:val="28"/>
          <w:u w:val="single"/>
        </w:rPr>
        <w:t xml:space="preserve">  </w:t>
      </w:r>
    </w:p>
    <w:p w14:paraId="37FDBC2B" w14:textId="45ECDEFA" w:rsidR="003B7EE0" w:rsidRPr="00087B00" w:rsidRDefault="003B7EE0" w:rsidP="003B7EE0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br/>
        <w:t>муниципальной  программы</w:t>
      </w:r>
      <w:r>
        <w:rPr>
          <w:rFonts w:ascii="Times New Roman" w:hAnsi="Times New Roman"/>
          <w:sz w:val="28"/>
          <w:szCs w:val="28"/>
        </w:rPr>
        <w:br/>
        <w:t>«</w:t>
      </w:r>
      <w:r w:rsidR="00FC6DBF">
        <w:rPr>
          <w:rFonts w:ascii="Times New Roman" w:hAnsi="Times New Roman"/>
          <w:sz w:val="28"/>
          <w:szCs w:val="28"/>
        </w:rPr>
        <w:t xml:space="preserve">Обеспечение первичных мер пожарной безопасности </w:t>
      </w:r>
      <w:r w:rsidR="00FC6DBF">
        <w:rPr>
          <w:rFonts w:ascii="Times New Roman" w:hAnsi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lang w:val="ru-RU"/>
        </w:rPr>
        <w:t>территори</w:t>
      </w:r>
      <w:r w:rsidR="00FC6DBF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7079C1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7079C1">
        <w:rPr>
          <w:rFonts w:ascii="Times New Roman" w:hAnsi="Times New Roman"/>
          <w:sz w:val="28"/>
          <w:szCs w:val="28"/>
          <w:lang w:val="ru-RU"/>
        </w:rPr>
        <w:t xml:space="preserve">7 </w:t>
      </w:r>
      <w:r>
        <w:rPr>
          <w:rFonts w:ascii="Times New Roman" w:hAnsi="Times New Roman"/>
          <w:sz w:val="28"/>
          <w:szCs w:val="28"/>
        </w:rPr>
        <w:t>годы»</w:t>
      </w:r>
    </w:p>
    <w:p w14:paraId="1C289D28" w14:textId="77777777" w:rsidR="003B7EE0" w:rsidRPr="00C6588F" w:rsidRDefault="003B7EE0" w:rsidP="003B7EE0">
      <w:pPr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(далее – программа)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6804"/>
      </w:tblGrid>
      <w:tr w:rsidR="003B7EE0" w14:paraId="72363050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D1B5" w14:textId="5F097D45" w:rsidR="003B7EE0" w:rsidRDefault="0077089B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3B7EE0">
              <w:rPr>
                <w:rFonts w:ascii="Times New Roman" w:hAnsi="Times New Roman"/>
                <w:sz w:val="28"/>
                <w:szCs w:val="28"/>
              </w:rPr>
              <w:t xml:space="preserve">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647" w14:textId="638E0343" w:rsidR="00FC6DBF" w:rsidRPr="00FC6DBF" w:rsidRDefault="005F1092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FC6DBF" w:rsidRPr="00FC6DBF">
              <w:rPr>
                <w:rFonts w:ascii="Times New Roman" w:hAnsi="Times New Roman"/>
                <w:sz w:val="28"/>
                <w:szCs w:val="28"/>
              </w:rPr>
              <w:t>униципальная программа</w:t>
            </w:r>
          </w:p>
          <w:p w14:paraId="75770636" w14:textId="12D83C47" w:rsidR="003B7EE0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«Обеспечение первичных мер пожарной безопасности на территории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на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FC6DBF">
              <w:rPr>
                <w:rFonts w:ascii="Times New Roman" w:hAnsi="Times New Roman"/>
                <w:sz w:val="28"/>
                <w:szCs w:val="28"/>
              </w:rPr>
              <w:t>-202</w:t>
            </w:r>
            <w:r w:rsidR="00DD3DF3">
              <w:rPr>
                <w:rFonts w:ascii="Times New Roman" w:hAnsi="Times New Roman"/>
                <w:sz w:val="28"/>
                <w:szCs w:val="28"/>
              </w:rPr>
              <w:t>7</w:t>
            </w:r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оды</w:t>
            </w:r>
            <w:r w:rsidRPr="00FC6DB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B7EE0" w14:paraId="29539E61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6014" w14:textId="77777777" w:rsidR="003B7EE0" w:rsidRDefault="003B7EE0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9740" w14:textId="77777777" w:rsidR="003B7EE0" w:rsidRDefault="00532DA1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14:paraId="19849B85" w14:textId="77777777" w:rsidR="00236A45" w:rsidRDefault="00236A45" w:rsidP="00236A45"/>
          <w:p w14:paraId="24BAB237" w14:textId="7F77299E" w:rsidR="00236A45" w:rsidRPr="00236A45" w:rsidRDefault="00236A45" w:rsidP="00236A45"/>
        </w:tc>
      </w:tr>
      <w:tr w:rsidR="003B7EE0" w14:paraId="1451E4CC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423" w14:textId="77777777" w:rsidR="003B7EE0" w:rsidRDefault="003B7EE0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E7A" w14:textId="5787420B" w:rsidR="003B7EE0" w:rsidRPr="00AD4A3A" w:rsidRDefault="00AD4A3A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D4A3A">
              <w:rPr>
                <w:rFonts w:ascii="Times New Roman" w:hAnsi="Times New Roman"/>
                <w:sz w:val="28"/>
                <w:szCs w:val="28"/>
              </w:rPr>
              <w:t xml:space="preserve">Сектор архитектуры и земельных отношений администрации </w:t>
            </w:r>
            <w:proofErr w:type="spellStart"/>
            <w:r w:rsidRPr="00AD4A3A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AD4A3A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3B7EE0" w14:paraId="71A86100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1B9C" w14:textId="77777777" w:rsidR="003B7EE0" w:rsidRDefault="003B7EE0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FDAB" w14:textId="32FDEF78" w:rsidR="003B7EE0" w:rsidRDefault="003B7EE0" w:rsidP="009A261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Финансово-экономический отдел</w:t>
            </w:r>
            <w:r w:rsidR="00CE6A8B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CE6A8B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="00CE6A8B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14:paraId="633E8CB1" w14:textId="751CCBE8" w:rsidR="003B7EE0" w:rsidRPr="00532DA1" w:rsidRDefault="00532DA1" w:rsidP="00532DA1">
            <w:pPr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FC6DBF" w14:paraId="15CE6BCF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431F" w14:textId="77777777" w:rsidR="00FC6DBF" w:rsidRDefault="00FC6DBF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DB7F" w14:textId="0A4CC0F3" w:rsidR="00FC6DBF" w:rsidRPr="00FC6DBF" w:rsidRDefault="005F1092" w:rsidP="00FC6DBF">
            <w:pPr>
              <w:pStyle w:val="aa"/>
              <w:ind w:firstLine="33"/>
              <w:jc w:val="both"/>
            </w:pPr>
            <w:r>
              <w:rPr>
                <w:rFonts w:eastAsiaTheme="minorHAnsi"/>
                <w:color w:val="000000" w:themeColor="text1"/>
              </w:rPr>
              <w:t>О</w:t>
            </w:r>
            <w:r w:rsidRPr="00AE7322">
              <w:rPr>
                <w:rFonts w:eastAsiaTheme="minorHAnsi"/>
                <w:color w:val="000000" w:themeColor="text1"/>
              </w:rPr>
              <w:t xml:space="preserve">беспечение </w:t>
            </w:r>
            <w:r w:rsidRPr="00ED4B35">
              <w:rPr>
                <w:rFonts w:eastAsiaTheme="minorHAnsi"/>
              </w:rPr>
              <w:t>первичных мер пожарной безопасности, защита жизни и здоровья граждан, материальных ценностей</w:t>
            </w:r>
            <w:r>
              <w:rPr>
                <w:rFonts w:eastAsiaTheme="minorHAnsi"/>
              </w:rPr>
              <w:t>, территорий от пожаров</w:t>
            </w:r>
          </w:p>
        </w:tc>
      </w:tr>
      <w:tr w:rsidR="00FC6DBF" w14:paraId="461725BE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A16B" w14:textId="77777777" w:rsidR="00FC6DBF" w:rsidRDefault="00FC6DBF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8B02" w14:textId="77777777" w:rsidR="00FC6DBF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- повышение роли и эффективности работы администрации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в решении задач по предупреждению и ликвидации пожаров;</w:t>
            </w:r>
          </w:p>
          <w:p w14:paraId="4829B23A" w14:textId="77777777" w:rsidR="00FC6DBF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- обеспечение готовности к действиям пожаров и совершенствование материально-технической базы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14:paraId="02A7477F" w14:textId="77777777" w:rsidR="00FC6DBF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>- создание эффективной системы обучения населения способам защиты от пожаров;</w:t>
            </w:r>
          </w:p>
          <w:p w14:paraId="666E803E" w14:textId="0D854DA6" w:rsid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 - обеспечение первичных мер пожарной безопасности на территории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14:paraId="0448522C" w14:textId="09F57EBD" w:rsidR="00FC6DBF" w:rsidRPr="00FC6DBF" w:rsidRDefault="00FC6DBF" w:rsidP="00FC6DBF">
            <w:pPr>
              <w:widowControl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- </w:t>
            </w:r>
            <w:r w:rsidRPr="00FC6DB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создание в целях пожаротушения условий для забора в любое время года воды из источников наружного</w:t>
            </w:r>
          </w:p>
          <w:p w14:paraId="4E009D7D" w14:textId="236F17B2" w:rsidR="00FC6DBF" w:rsidRPr="00FC6DBF" w:rsidRDefault="00FC6DBF" w:rsidP="00FC6DBF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водоснабжения, расположенных в сельских населенных пунктах и на прилегающих к ним территориях;</w:t>
            </w:r>
          </w:p>
          <w:p w14:paraId="383AB1B4" w14:textId="77777777" w:rsidR="00FC6DBF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 - снижение количества пожаров на территории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14:paraId="3EC01571" w14:textId="546EB0BA" w:rsidR="00FC6DBF" w:rsidRPr="00FC6DBF" w:rsidRDefault="00FC6DBF" w:rsidP="00FC6DBF">
            <w:p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DBF">
              <w:rPr>
                <w:rFonts w:ascii="Times New Roman" w:hAnsi="Times New Roman"/>
                <w:sz w:val="28"/>
                <w:szCs w:val="28"/>
              </w:rPr>
              <w:t xml:space="preserve">- подготовка и принятие (внесений изменений) муниципальных нормативных правовых актов </w:t>
            </w:r>
            <w:proofErr w:type="spellStart"/>
            <w:r w:rsidRPr="00FC6DB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FC6DB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образования, необходимых для достижения целей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8CE1C0E" w14:textId="2E8950AB" w:rsidR="00FC6DBF" w:rsidRPr="00FC6DBF" w:rsidRDefault="00FC6DBF" w:rsidP="00FC6D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6DBF" w14:paraId="0A4180B0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D001" w14:textId="77777777" w:rsidR="00FC6DBF" w:rsidRDefault="00FC6DBF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7201" w14:textId="4CC607A2" w:rsidR="00FC6DBF" w:rsidRDefault="00FC6DBF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реализуется с 202</w:t>
            </w:r>
            <w:r w:rsidR="00ED4B3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по 202</w:t>
            </w:r>
            <w:r w:rsidR="00ED4B3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</w:p>
        </w:tc>
      </w:tr>
      <w:tr w:rsidR="00FC6DBF" w14:paraId="54D96C3C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833B" w14:textId="77777777" w:rsidR="00FC6DBF" w:rsidRDefault="00FC6DBF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371E" w14:textId="77777777" w:rsidR="00FC6DBF" w:rsidRPr="006C5175" w:rsidRDefault="00FC6DBF" w:rsidP="005F1092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sz w:val="28"/>
                <w:szCs w:val="28"/>
              </w:rPr>
              <w:t>Средства из местного бюджета:</w:t>
            </w:r>
          </w:p>
          <w:p w14:paraId="62CC34B7" w14:textId="107CFFD5" w:rsidR="00FC6DBF" w:rsidRPr="006C5175" w:rsidRDefault="00FC6DBF" w:rsidP="00FC6DBF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0A62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E6A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50,00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4F0F40DF" w14:textId="205A79FC" w:rsidR="00FC6DBF" w:rsidRPr="006C5175" w:rsidRDefault="00FC6DBF" w:rsidP="00FC6DBF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</w:t>
            </w:r>
            <w:r w:rsidR="000A62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00,00 </w:t>
            </w:r>
            <w:proofErr w:type="spellStart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тыс.руб</w:t>
            </w:r>
            <w:proofErr w:type="spellEnd"/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17389689" w14:textId="1D03CFF6" w:rsidR="00FC6DBF" w:rsidRDefault="00FC6DBF" w:rsidP="00FC6DBF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</w:t>
            </w:r>
            <w:r w:rsidR="00ED4B3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A62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EF42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00,00 </w:t>
            </w:r>
            <w:r w:rsidRPr="006C517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руб.</w:t>
            </w:r>
          </w:p>
          <w:p w14:paraId="70F3D258" w14:textId="77777777" w:rsidR="00FC6DBF" w:rsidRPr="006C5175" w:rsidRDefault="00FC6DBF" w:rsidP="00FC6DBF">
            <w:pPr>
              <w:pStyle w:val="a5"/>
              <w:rPr>
                <w:sz w:val="28"/>
                <w:szCs w:val="28"/>
              </w:rPr>
            </w:pPr>
          </w:p>
        </w:tc>
      </w:tr>
      <w:tr w:rsidR="005F1092" w14:paraId="2BC19E0F" w14:textId="77777777" w:rsidTr="009A261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2D6F" w14:textId="1F1D208E" w:rsidR="005F1092" w:rsidRDefault="005F1092" w:rsidP="00FC6DB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D7CF" w14:textId="77777777" w:rsidR="00F80211" w:rsidRPr="00ED4B35" w:rsidRDefault="00F80211" w:rsidP="00F80211">
            <w:pPr>
              <w:widowControl/>
              <w:ind w:firstLine="33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снижение рисков пожаров и смягчения возможных их последствий;</w:t>
            </w:r>
          </w:p>
          <w:p w14:paraId="06E3FFBD" w14:textId="4F5D6F8B" w:rsidR="00F80211" w:rsidRPr="00ED4B35" w:rsidRDefault="00F80211" w:rsidP="00F80211">
            <w:pPr>
              <w:widowControl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повышение безопасности населения и защищенности от угроз пожаров;</w:t>
            </w:r>
          </w:p>
          <w:p w14:paraId="73D69979" w14:textId="1292F0C1" w:rsidR="00F80211" w:rsidRPr="00ED4B35" w:rsidRDefault="00F80211" w:rsidP="00F80211">
            <w:pPr>
              <w:widowControl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выполнение требований пожарной безопасности;</w:t>
            </w:r>
          </w:p>
          <w:p w14:paraId="0ACAB06B" w14:textId="478A441B" w:rsidR="00F80211" w:rsidRPr="00ED4B35" w:rsidRDefault="00F80211" w:rsidP="00F80211">
            <w:pPr>
              <w:widowControl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создание эффективной системы пожарной безопасности;</w:t>
            </w:r>
          </w:p>
          <w:p w14:paraId="5B7ED516" w14:textId="6CEDB3C7" w:rsidR="005F1092" w:rsidRPr="006C5175" w:rsidRDefault="00F80211" w:rsidP="00F80211">
            <w:pPr>
              <w:pStyle w:val="a5"/>
              <w:ind w:left="33"/>
              <w:rPr>
                <w:rFonts w:ascii="Times New Roman" w:hAnsi="Times New Roman"/>
                <w:sz w:val="28"/>
                <w:szCs w:val="28"/>
              </w:rPr>
            </w:pP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повышение культуры и уровня знаний населения при обеспечении требуемого уровня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ED4B3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пожарной безопасности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населения</w:t>
            </w:r>
          </w:p>
        </w:tc>
      </w:tr>
    </w:tbl>
    <w:p w14:paraId="341A13C9" w14:textId="77777777" w:rsidR="003B7EE0" w:rsidRDefault="003B7EE0" w:rsidP="003B7EE0">
      <w:pPr>
        <w:pStyle w:val="1"/>
        <w:rPr>
          <w:rFonts w:ascii="Times New Roman" w:hAnsi="Times New Roman"/>
          <w:sz w:val="28"/>
          <w:szCs w:val="28"/>
        </w:rPr>
      </w:pPr>
    </w:p>
    <w:p w14:paraId="4C3882B3" w14:textId="77777777" w:rsidR="009F42AE" w:rsidRDefault="009F42AE" w:rsidP="009F42AE">
      <w:pPr>
        <w:pStyle w:val="a6"/>
        <w:ind w:firstLine="709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1. </w:t>
      </w:r>
      <w:r w:rsidRPr="000D7763">
        <w:rPr>
          <w:rFonts w:ascii="Times New Roman" w:hAnsi="Times New Roman"/>
          <w:b/>
          <w:bCs/>
          <w:sz w:val="28"/>
          <w:szCs w:val="28"/>
          <w:lang w:bidi="ru-RU"/>
        </w:rPr>
        <w:t>Характеристика текущего состояния и реализации программы</w:t>
      </w:r>
    </w:p>
    <w:p w14:paraId="49B47AF1" w14:textId="77777777" w:rsidR="00DD138A" w:rsidRPr="006179D9" w:rsidRDefault="00DD138A" w:rsidP="006179D9">
      <w:pPr>
        <w:pStyle w:val="ab"/>
        <w:shd w:val="clear" w:color="auto" w:fill="FFFFFF"/>
        <w:spacing w:before="0" w:beforeAutospacing="0" w:after="0" w:afterAutospacing="0"/>
        <w:ind w:firstLine="709"/>
        <w:jc w:val="center"/>
        <w:rPr>
          <w:color w:val="212121"/>
          <w:sz w:val="28"/>
          <w:szCs w:val="28"/>
        </w:rPr>
      </w:pPr>
      <w:r w:rsidRPr="006179D9">
        <w:rPr>
          <w:color w:val="212121"/>
          <w:sz w:val="28"/>
          <w:szCs w:val="28"/>
        </w:rPr>
        <w:t> </w:t>
      </w:r>
    </w:p>
    <w:p w14:paraId="2BDD5BC0" w14:textId="05894D10" w:rsidR="00DD138A" w:rsidRPr="00AE7322" w:rsidRDefault="00DD138A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E7322">
        <w:rPr>
          <w:color w:val="000000" w:themeColor="text1"/>
          <w:sz w:val="28"/>
          <w:szCs w:val="28"/>
        </w:rPr>
        <w:t>Обеспечение первичных мер пожарной безопасности</w:t>
      </w:r>
      <w:r w:rsidR="00DD3DF3">
        <w:rPr>
          <w:color w:val="000000" w:themeColor="text1"/>
          <w:sz w:val="28"/>
          <w:szCs w:val="28"/>
        </w:rPr>
        <w:t xml:space="preserve"> </w:t>
      </w:r>
      <w:r w:rsidRPr="00AE7322">
        <w:rPr>
          <w:color w:val="000000" w:themeColor="text1"/>
          <w:sz w:val="28"/>
          <w:szCs w:val="28"/>
        </w:rPr>
        <w:t xml:space="preserve">– один из вопросов местного значения, закрепленных федеральным законодательством за сельским </w:t>
      </w:r>
      <w:r w:rsidR="00DD3DF3">
        <w:rPr>
          <w:color w:val="000000" w:themeColor="text1"/>
          <w:sz w:val="28"/>
          <w:szCs w:val="28"/>
        </w:rPr>
        <w:t>П</w:t>
      </w:r>
      <w:r w:rsidRPr="00AE7322">
        <w:rPr>
          <w:color w:val="000000" w:themeColor="text1"/>
          <w:sz w:val="28"/>
          <w:szCs w:val="28"/>
        </w:rPr>
        <w:t>оселением. Решение данного вопроса направлено на снижение количества пожаров, недопущение гибели и травмирования людей при пожарах, сокращение материального ущерба от пожаров.</w:t>
      </w:r>
    </w:p>
    <w:p w14:paraId="6833CFE6" w14:textId="2AC7A0E6" w:rsidR="00DD138A" w:rsidRPr="00AE7322" w:rsidRDefault="00DD138A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E7322">
        <w:rPr>
          <w:color w:val="000000" w:themeColor="text1"/>
          <w:sz w:val="28"/>
          <w:szCs w:val="28"/>
        </w:rPr>
        <w:t xml:space="preserve">Муниципальная программа «Обеспечение первичных мер пожарной безопасности на территории </w:t>
      </w:r>
      <w:proofErr w:type="spellStart"/>
      <w:r w:rsidR="006179D9" w:rsidRPr="00AE7322">
        <w:rPr>
          <w:color w:val="000000" w:themeColor="text1"/>
          <w:sz w:val="28"/>
          <w:szCs w:val="28"/>
        </w:rPr>
        <w:t>Мамонского</w:t>
      </w:r>
      <w:proofErr w:type="spellEnd"/>
      <w:r w:rsidR="006179D9" w:rsidRPr="00AE7322">
        <w:rPr>
          <w:color w:val="000000" w:themeColor="text1"/>
          <w:sz w:val="28"/>
          <w:szCs w:val="28"/>
        </w:rPr>
        <w:t xml:space="preserve"> муниципального образования</w:t>
      </w:r>
      <w:r w:rsidRPr="00AE7322">
        <w:rPr>
          <w:color w:val="000000" w:themeColor="text1"/>
          <w:sz w:val="28"/>
          <w:szCs w:val="28"/>
        </w:rPr>
        <w:t xml:space="preserve"> 202</w:t>
      </w:r>
      <w:r w:rsidR="006179D9" w:rsidRPr="00AE7322">
        <w:rPr>
          <w:color w:val="000000" w:themeColor="text1"/>
          <w:sz w:val="28"/>
          <w:szCs w:val="28"/>
        </w:rPr>
        <w:t>5</w:t>
      </w:r>
      <w:r w:rsidRPr="00AE7322">
        <w:rPr>
          <w:color w:val="000000" w:themeColor="text1"/>
          <w:sz w:val="28"/>
          <w:szCs w:val="28"/>
        </w:rPr>
        <w:t>-202</w:t>
      </w:r>
      <w:r w:rsidR="006179D9" w:rsidRPr="00AE7322">
        <w:rPr>
          <w:color w:val="000000" w:themeColor="text1"/>
          <w:sz w:val="28"/>
          <w:szCs w:val="28"/>
        </w:rPr>
        <w:t>7</w:t>
      </w:r>
      <w:r w:rsidRPr="00AE7322">
        <w:rPr>
          <w:color w:val="000000" w:themeColor="text1"/>
          <w:sz w:val="28"/>
          <w:szCs w:val="28"/>
        </w:rPr>
        <w:t xml:space="preserve"> годы» определяет направления и механизмы реализации полномочий по обеспечению первичных мер пожарной безопасности, усиления противопожарной защиты населения и материальных ценностей.</w:t>
      </w:r>
    </w:p>
    <w:p w14:paraId="6A1338CD" w14:textId="27009023" w:rsidR="00DD138A" w:rsidRPr="00AE7322" w:rsidRDefault="00DD138A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E7322">
        <w:rPr>
          <w:color w:val="000000" w:themeColor="text1"/>
          <w:sz w:val="28"/>
          <w:szCs w:val="28"/>
          <w:lang w:val="x-none"/>
        </w:rPr>
        <w:t>Основными причинами возникновения пожаров и гибели людей являются неосторожное обращение с огнем, не</w:t>
      </w:r>
      <w:r w:rsidRPr="00AE7322">
        <w:rPr>
          <w:color w:val="000000" w:themeColor="text1"/>
          <w:sz w:val="28"/>
          <w:szCs w:val="28"/>
        </w:rPr>
        <w:t xml:space="preserve">принятие превентивных мер </w:t>
      </w:r>
      <w:r w:rsidRPr="00AE7322">
        <w:rPr>
          <w:color w:val="000000" w:themeColor="text1"/>
          <w:sz w:val="28"/>
          <w:szCs w:val="28"/>
        </w:rPr>
        <w:lastRenderedPageBreak/>
        <w:t>по предупреждению возгорания сухой растительности, а порой и сознательные действия граждан, умышленно поджигающих мусор и </w:t>
      </w:r>
      <w:r w:rsidRPr="00AE7322">
        <w:rPr>
          <w:color w:val="000000" w:themeColor="text1"/>
          <w:sz w:val="28"/>
          <w:szCs w:val="28"/>
          <w:lang w:val="x-none"/>
        </w:rPr>
        <w:t>сух</w:t>
      </w:r>
      <w:r w:rsidRPr="00AE7322">
        <w:rPr>
          <w:color w:val="000000" w:themeColor="text1"/>
          <w:sz w:val="28"/>
          <w:szCs w:val="28"/>
        </w:rPr>
        <w:t>ую</w:t>
      </w:r>
      <w:r w:rsidRPr="00AE7322">
        <w:rPr>
          <w:color w:val="000000" w:themeColor="text1"/>
          <w:sz w:val="28"/>
          <w:szCs w:val="28"/>
          <w:lang w:val="x-none"/>
        </w:rPr>
        <w:t> трав</w:t>
      </w:r>
      <w:r w:rsidRPr="00AE7322">
        <w:rPr>
          <w:color w:val="000000" w:themeColor="text1"/>
          <w:sz w:val="28"/>
          <w:szCs w:val="28"/>
        </w:rPr>
        <w:t>у,</w:t>
      </w:r>
      <w:r w:rsidRPr="00AE7322">
        <w:rPr>
          <w:color w:val="000000" w:themeColor="text1"/>
          <w:sz w:val="28"/>
          <w:szCs w:val="28"/>
          <w:lang w:val="x-none"/>
        </w:rPr>
        <w:t> нарушение правил пожарной безопасности при эксплуатации электроприборов и неисправность печного отопления.</w:t>
      </w:r>
    </w:p>
    <w:p w14:paraId="2F9EF28B" w14:textId="2A2D104E" w:rsidR="00C3389B" w:rsidRDefault="00C3389B" w:rsidP="00C3389B">
      <w:pPr>
        <w:widowControl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AE7322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Одним из важных направлений - противопожарная пропаганда и обучение населения мерам пожарной безопасности.</w:t>
      </w:r>
    </w:p>
    <w:p w14:paraId="1DD75695" w14:textId="77777777" w:rsidR="009F42AE" w:rsidRDefault="009F42AE" w:rsidP="00C3389B">
      <w:pPr>
        <w:widowControl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14:paraId="68557CE4" w14:textId="4B238CB3" w:rsidR="009F42AE" w:rsidRDefault="009F42AE" w:rsidP="009F42A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b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1A1A1A"/>
          <w:sz w:val="28"/>
          <w:szCs w:val="28"/>
          <w:shd w:val="clear" w:color="auto" w:fill="FFFFFF"/>
        </w:rPr>
        <w:t xml:space="preserve">                </w:t>
      </w:r>
      <w:r w:rsidRPr="00070D28">
        <w:rPr>
          <w:rFonts w:ascii="Times New Roman" w:hAnsi="Times New Roman"/>
          <w:b/>
          <w:bCs/>
          <w:color w:val="1A1A1A"/>
          <w:sz w:val="28"/>
          <w:szCs w:val="28"/>
          <w:shd w:val="clear" w:color="auto" w:fill="FFFFFF"/>
        </w:rPr>
        <w:t>2. Цели, задачи реализации программы.</w:t>
      </w:r>
    </w:p>
    <w:p w14:paraId="3CDCB874" w14:textId="77777777" w:rsidR="009F42AE" w:rsidRPr="00AE7322" w:rsidRDefault="009F42AE" w:rsidP="009F42A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14:paraId="7FCB7C9C" w14:textId="7A40409D" w:rsidR="00C3389B" w:rsidRPr="00ED4B35" w:rsidRDefault="00C3389B" w:rsidP="00C3389B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7322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Основной целью программы является обеспечение </w:t>
      </w: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первичных мер пожарной безопасности, защита жизни и здоровья граждан, материальных ценностей</w:t>
      </w:r>
      <w:r w:rsidR="005F1092">
        <w:rPr>
          <w:rFonts w:ascii="Times New Roman" w:eastAsiaTheme="minorHAnsi" w:hAnsi="Times New Roman"/>
          <w:sz w:val="28"/>
          <w:szCs w:val="28"/>
          <w:lang w:eastAsia="en-US"/>
        </w:rPr>
        <w:t>, территорий от пожаров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3C785CC4" w14:textId="77777777" w:rsidR="00C3389B" w:rsidRPr="00ED4B35" w:rsidRDefault="00C3389B" w:rsidP="00C3389B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Для достижения указанных целей необходимо решение следующих задач:</w:t>
      </w:r>
    </w:p>
    <w:p w14:paraId="371B41CA" w14:textId="7B50E138" w:rsidR="00DD138A" w:rsidRPr="00C3389B" w:rsidRDefault="006179D9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3389B">
        <w:rPr>
          <w:color w:val="000000" w:themeColor="text1"/>
          <w:sz w:val="28"/>
          <w:szCs w:val="28"/>
        </w:rPr>
        <w:t>-</w:t>
      </w:r>
      <w:r w:rsidR="00DD138A" w:rsidRPr="00C3389B">
        <w:rPr>
          <w:color w:val="000000" w:themeColor="text1"/>
          <w:sz w:val="28"/>
          <w:szCs w:val="28"/>
        </w:rPr>
        <w:t>корректировка нормативных документов по вопросам обеспечения первичных мер пожарной безопасности;</w:t>
      </w:r>
    </w:p>
    <w:p w14:paraId="2BB7BC13" w14:textId="203627E8" w:rsidR="00DD138A" w:rsidRPr="00C3389B" w:rsidRDefault="006179D9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3389B">
        <w:rPr>
          <w:color w:val="000000" w:themeColor="text1"/>
          <w:sz w:val="28"/>
          <w:szCs w:val="28"/>
        </w:rPr>
        <w:t>-</w:t>
      </w:r>
      <w:r w:rsidR="00DD138A" w:rsidRPr="00C3389B">
        <w:rPr>
          <w:color w:val="000000" w:themeColor="text1"/>
          <w:sz w:val="28"/>
          <w:szCs w:val="28"/>
        </w:rPr>
        <w:t xml:space="preserve"> освещение в средствах массовой</w:t>
      </w:r>
      <w:r w:rsidR="00CE6A8B">
        <w:rPr>
          <w:color w:val="000000" w:themeColor="text1"/>
          <w:sz w:val="28"/>
          <w:szCs w:val="28"/>
        </w:rPr>
        <w:t xml:space="preserve"> информации</w:t>
      </w:r>
      <w:r w:rsidR="00DD138A" w:rsidRPr="00C3389B">
        <w:rPr>
          <w:color w:val="000000" w:themeColor="text1"/>
          <w:sz w:val="28"/>
          <w:szCs w:val="28"/>
        </w:rPr>
        <w:t xml:space="preserve">, информационных стендах, </w:t>
      </w:r>
      <w:r w:rsidR="00C3389B">
        <w:rPr>
          <w:color w:val="000000" w:themeColor="text1"/>
          <w:sz w:val="28"/>
          <w:szCs w:val="28"/>
        </w:rPr>
        <w:t xml:space="preserve">на </w:t>
      </w:r>
      <w:r w:rsidR="00DD138A" w:rsidRPr="00C3389B">
        <w:rPr>
          <w:color w:val="000000" w:themeColor="text1"/>
          <w:sz w:val="28"/>
          <w:szCs w:val="28"/>
        </w:rPr>
        <w:t>сайте</w:t>
      </w:r>
      <w:r w:rsidR="00C3389B">
        <w:rPr>
          <w:color w:val="000000" w:themeColor="text1"/>
          <w:sz w:val="28"/>
          <w:szCs w:val="28"/>
        </w:rPr>
        <w:t xml:space="preserve"> администрации </w:t>
      </w:r>
      <w:proofErr w:type="spellStart"/>
      <w:r w:rsidR="00C3389B">
        <w:rPr>
          <w:color w:val="000000" w:themeColor="text1"/>
          <w:sz w:val="28"/>
          <w:szCs w:val="28"/>
        </w:rPr>
        <w:t>Мамонского</w:t>
      </w:r>
      <w:proofErr w:type="spellEnd"/>
      <w:r w:rsidR="00C3389B">
        <w:rPr>
          <w:color w:val="000000" w:themeColor="text1"/>
          <w:sz w:val="28"/>
          <w:szCs w:val="28"/>
        </w:rPr>
        <w:t xml:space="preserve"> муниципального образовании</w:t>
      </w:r>
      <w:r w:rsidRPr="00C3389B">
        <w:rPr>
          <w:color w:val="000000" w:themeColor="text1"/>
          <w:sz w:val="28"/>
          <w:szCs w:val="28"/>
        </w:rPr>
        <w:t xml:space="preserve"> о соблюдении мер по пожарной безопасности</w:t>
      </w:r>
      <w:r w:rsidR="00DD138A" w:rsidRPr="00C3389B">
        <w:rPr>
          <w:color w:val="000000" w:themeColor="text1"/>
          <w:sz w:val="28"/>
          <w:szCs w:val="28"/>
        </w:rPr>
        <w:t>;</w:t>
      </w:r>
    </w:p>
    <w:p w14:paraId="7E0796D8" w14:textId="4DB3EA59" w:rsidR="00DD138A" w:rsidRPr="00C3389B" w:rsidRDefault="006179D9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3389B">
        <w:rPr>
          <w:color w:val="000000" w:themeColor="text1"/>
          <w:sz w:val="28"/>
          <w:szCs w:val="28"/>
        </w:rPr>
        <w:t xml:space="preserve">- обследование </w:t>
      </w:r>
      <w:r w:rsidR="00DD138A" w:rsidRPr="00C3389B">
        <w:rPr>
          <w:color w:val="000000" w:themeColor="text1"/>
          <w:sz w:val="28"/>
          <w:szCs w:val="28"/>
        </w:rPr>
        <w:t>жилищного фонда</w:t>
      </w:r>
      <w:r w:rsidRPr="00C3389B">
        <w:rPr>
          <w:color w:val="000000" w:themeColor="text1"/>
          <w:sz w:val="28"/>
          <w:szCs w:val="28"/>
        </w:rPr>
        <w:t xml:space="preserve">, </w:t>
      </w:r>
      <w:r w:rsidR="00DD138A" w:rsidRPr="00C3389B">
        <w:rPr>
          <w:color w:val="000000" w:themeColor="text1"/>
          <w:sz w:val="28"/>
          <w:szCs w:val="28"/>
        </w:rPr>
        <w:t>ветхо</w:t>
      </w:r>
      <w:r w:rsidRPr="00C3389B">
        <w:rPr>
          <w:color w:val="000000" w:themeColor="text1"/>
          <w:sz w:val="28"/>
          <w:szCs w:val="28"/>
        </w:rPr>
        <w:t>го</w:t>
      </w:r>
      <w:r w:rsidR="00DD138A" w:rsidRPr="00C3389B">
        <w:rPr>
          <w:color w:val="000000" w:themeColor="text1"/>
          <w:sz w:val="28"/>
          <w:szCs w:val="28"/>
        </w:rPr>
        <w:t xml:space="preserve"> жиль</w:t>
      </w:r>
      <w:r w:rsidRPr="00C3389B">
        <w:rPr>
          <w:color w:val="000000" w:themeColor="text1"/>
          <w:sz w:val="28"/>
          <w:szCs w:val="28"/>
        </w:rPr>
        <w:t>я</w:t>
      </w:r>
      <w:r w:rsidR="00DD138A" w:rsidRPr="00C3389B">
        <w:rPr>
          <w:color w:val="000000" w:themeColor="text1"/>
          <w:sz w:val="28"/>
          <w:szCs w:val="28"/>
        </w:rPr>
        <w:t>,</w:t>
      </w:r>
      <w:r w:rsidRPr="00C3389B">
        <w:rPr>
          <w:color w:val="000000" w:themeColor="text1"/>
          <w:sz w:val="28"/>
          <w:szCs w:val="28"/>
        </w:rPr>
        <w:t xml:space="preserve"> мест проживания</w:t>
      </w:r>
      <w:r w:rsidR="00DD138A" w:rsidRPr="00C3389B">
        <w:rPr>
          <w:color w:val="000000" w:themeColor="text1"/>
          <w:sz w:val="28"/>
          <w:szCs w:val="28"/>
        </w:rPr>
        <w:t xml:space="preserve"> социально неадаптированных граждан;</w:t>
      </w:r>
    </w:p>
    <w:p w14:paraId="0432D050" w14:textId="74E0F969" w:rsidR="00DD138A" w:rsidRPr="00C3389B" w:rsidRDefault="006179D9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3389B">
        <w:rPr>
          <w:color w:val="000000" w:themeColor="text1"/>
          <w:sz w:val="28"/>
          <w:szCs w:val="28"/>
        </w:rPr>
        <w:t xml:space="preserve">- </w:t>
      </w:r>
      <w:r w:rsidR="00DD138A" w:rsidRPr="00C3389B">
        <w:rPr>
          <w:color w:val="000000" w:themeColor="text1"/>
          <w:sz w:val="28"/>
          <w:szCs w:val="28"/>
        </w:rPr>
        <w:t>мероприятия по контролю за содержанием территории на предмет зарастания сорной растительностью, ветхих бесхозных</w:t>
      </w:r>
      <w:r w:rsidR="00CD7890" w:rsidRPr="00C3389B">
        <w:rPr>
          <w:color w:val="000000" w:themeColor="text1"/>
          <w:sz w:val="28"/>
          <w:szCs w:val="28"/>
        </w:rPr>
        <w:t>, аварийных</w:t>
      </w:r>
      <w:r w:rsidR="00DD138A" w:rsidRPr="00C3389B">
        <w:rPr>
          <w:color w:val="000000" w:themeColor="text1"/>
          <w:sz w:val="28"/>
          <w:szCs w:val="28"/>
        </w:rPr>
        <w:t xml:space="preserve"> строений</w:t>
      </w:r>
      <w:r w:rsidRPr="00C3389B">
        <w:rPr>
          <w:color w:val="000000" w:themeColor="text1"/>
          <w:sz w:val="28"/>
          <w:szCs w:val="28"/>
        </w:rPr>
        <w:t>;</w:t>
      </w:r>
    </w:p>
    <w:p w14:paraId="16E391C8" w14:textId="7F5E0060" w:rsidR="001003A5" w:rsidRDefault="006179D9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3389B">
        <w:rPr>
          <w:color w:val="000000" w:themeColor="text1"/>
          <w:sz w:val="28"/>
          <w:szCs w:val="28"/>
        </w:rPr>
        <w:t xml:space="preserve">- </w:t>
      </w:r>
      <w:r w:rsidRPr="001003A5">
        <w:rPr>
          <w:color w:val="000000" w:themeColor="text1"/>
          <w:sz w:val="28"/>
          <w:szCs w:val="28"/>
        </w:rPr>
        <w:t xml:space="preserve">содержание в исправном состоянии </w:t>
      </w:r>
      <w:r w:rsidR="001003A5" w:rsidRPr="001003A5">
        <w:rPr>
          <w:color w:val="000000" w:themeColor="text1"/>
          <w:sz w:val="28"/>
          <w:szCs w:val="28"/>
          <w:shd w:val="clear" w:color="auto" w:fill="FFFFFF"/>
        </w:rPr>
        <w:t>источников наружного водоснабжения и мест для забора воды в целях пожаротушения в любое время года</w:t>
      </w:r>
      <w:r w:rsidR="001003A5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54417176" w14:textId="3A821E89" w:rsidR="00F80211" w:rsidRDefault="00F80211" w:rsidP="006179D9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обустройство</w:t>
      </w:r>
      <w:r w:rsidRPr="00F802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003A5">
        <w:rPr>
          <w:color w:val="000000" w:themeColor="text1"/>
          <w:sz w:val="28"/>
          <w:szCs w:val="28"/>
          <w:shd w:val="clear" w:color="auto" w:fill="FFFFFF"/>
        </w:rPr>
        <w:t>источников наружного водоснабжения и мест для забора воды в целях пожаротушения в любое время года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11E2F158" w14:textId="07EC600F" w:rsidR="001003A5" w:rsidRPr="00AE7322" w:rsidRDefault="001003A5" w:rsidP="001003A5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AE7322">
        <w:rPr>
          <w:color w:val="000000" w:themeColor="text1"/>
          <w:sz w:val="28"/>
          <w:szCs w:val="28"/>
        </w:rPr>
        <w:t>- обеспечение беспрепятственного проезда пожарной техники к месту пожара</w:t>
      </w:r>
      <w:r w:rsidR="00AE7322" w:rsidRPr="00AE7322">
        <w:rPr>
          <w:color w:val="000000" w:themeColor="text1"/>
          <w:sz w:val="28"/>
          <w:szCs w:val="28"/>
        </w:rPr>
        <w:t>.</w:t>
      </w:r>
    </w:p>
    <w:p w14:paraId="50A382E9" w14:textId="77777777" w:rsidR="006670A5" w:rsidRDefault="006670A5" w:rsidP="00AE7322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BE1F5A5" w14:textId="77777777" w:rsidR="006670A5" w:rsidRDefault="006670A5" w:rsidP="006670A5">
      <w:pPr>
        <w:pStyle w:val="11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4A4377">
        <w:rPr>
          <w:rFonts w:ascii="Times New Roman" w:hAnsi="Times New Roman"/>
          <w:b/>
          <w:sz w:val="28"/>
          <w:szCs w:val="28"/>
        </w:rPr>
        <w:t xml:space="preserve"> Анализ рынков реализации программы и описание мер управления рисками реализации программы</w:t>
      </w:r>
    </w:p>
    <w:p w14:paraId="44380143" w14:textId="77777777" w:rsidR="006670A5" w:rsidRDefault="006670A5" w:rsidP="00AE732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FD183C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На основе анализа мероприятий, предлагаемых для выполнения в рамках муниципальной программы, выделены следующие риски ее реализации:</w:t>
      </w:r>
    </w:p>
    <w:p w14:paraId="41B58C20" w14:textId="645357F9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- риски финансового обеспечения, которые связаны с финансированием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6D7AA1">
        <w:rPr>
          <w:color w:val="000000"/>
          <w:sz w:val="28"/>
          <w:szCs w:val="28"/>
          <w:bdr w:val="none" w:sz="0" w:space="0" w:color="auto" w:frame="1"/>
        </w:rPr>
        <w:t>муниципальной программы в неполном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14:paraId="6CCD72ED" w14:textId="6C62D481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 xml:space="preserve"> Данные риски возникают по причине длительного срока реализации муниципальной программы, а также высокой зависимости успешности реализации предусмотренных ею мероприятий от привлечения внебюджетных источников.</w:t>
      </w:r>
    </w:p>
    <w:p w14:paraId="20BEDCFE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Реализации муниципальной программы также угрожают следующие</w:t>
      </w:r>
    </w:p>
    <w:p w14:paraId="5530CF85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lastRenderedPageBreak/>
        <w:t>риски, связанные с изменениями внешней среды:</w:t>
      </w:r>
    </w:p>
    <w:p w14:paraId="3257438B" w14:textId="77777777" w:rsidR="006879A9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-риск ухудшения состояния экономики, способного привести к снижению бюджетных доходов, ухудшению динамики основных макроэкономических показателей</w:t>
      </w:r>
    </w:p>
    <w:p w14:paraId="4C95F396" w14:textId="0FBBCA94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, в том числе повышению инфляции, снижению темпов экономического роста и доходов населения;</w:t>
      </w:r>
    </w:p>
    <w:p w14:paraId="2FAEAC44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-риск возникновения обстоятельств непреодолимой силы, в том числе</w:t>
      </w:r>
    </w:p>
    <w:p w14:paraId="5B138052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природных и техногенных катастроф и катаклизмов, способных привести к</w:t>
      </w:r>
    </w:p>
    <w:p w14:paraId="162EBEE8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существенному ухудшению состояния жилищного фонда и коммунальной</w:t>
      </w:r>
    </w:p>
    <w:p w14:paraId="1A5E7A17" w14:textId="77777777" w:rsidR="006D7AA1" w:rsidRPr="006D7AA1" w:rsidRDefault="006D7AA1" w:rsidP="006D7AA1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55"/>
          <w:sz w:val="28"/>
          <w:szCs w:val="28"/>
        </w:rPr>
      </w:pPr>
      <w:r w:rsidRPr="006D7AA1">
        <w:rPr>
          <w:color w:val="000000"/>
          <w:sz w:val="28"/>
          <w:szCs w:val="28"/>
          <w:bdr w:val="none" w:sz="0" w:space="0" w:color="auto" w:frame="1"/>
        </w:rPr>
        <w:t>инфраструктуры в отдельных муниципальных образованиях, а также потребовать концентрации средств муниципальной бюджета на преодоление последствий таких катастроф. На качественном уровне такой риск для муниципальной программы можно оценить как умеренный.</w:t>
      </w:r>
    </w:p>
    <w:p w14:paraId="0E3EF47F" w14:textId="77777777" w:rsidR="006D7AA1" w:rsidRDefault="006D7AA1" w:rsidP="00AE7322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39A554" w14:textId="03AC3FDA" w:rsidR="006670A5" w:rsidRDefault="009F42AE" w:rsidP="006670A5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6670A5">
        <w:rPr>
          <w:rFonts w:ascii="Times New Roman" w:hAnsi="Times New Roman"/>
          <w:b/>
          <w:sz w:val="28"/>
          <w:szCs w:val="28"/>
        </w:rPr>
        <w:t xml:space="preserve">. </w:t>
      </w:r>
      <w:r w:rsidR="006670A5" w:rsidRPr="004A4377">
        <w:rPr>
          <w:rFonts w:ascii="Times New Roman" w:hAnsi="Times New Roman"/>
          <w:b/>
          <w:sz w:val="28"/>
          <w:szCs w:val="28"/>
        </w:rPr>
        <w:t>Ожидаемые конечные результаты реализации программы.</w:t>
      </w:r>
    </w:p>
    <w:p w14:paraId="6358C61D" w14:textId="7535E566" w:rsidR="006879A9" w:rsidRDefault="006879A9" w:rsidP="006670A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50E326C3" w14:textId="77777777" w:rsidR="009F42AE" w:rsidRDefault="009F42AE" w:rsidP="009F42AE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0D7763">
        <w:rPr>
          <w:rFonts w:ascii="Times New Roman" w:hAnsi="Times New Roman"/>
          <w:sz w:val="28"/>
          <w:szCs w:val="28"/>
          <w:lang w:bidi="ru-RU"/>
        </w:rPr>
        <w:t>При реализации мероприятий муниципальной программы прогнозируется изменение следующих целевых показателей:</w:t>
      </w:r>
    </w:p>
    <w:p w14:paraId="3552DECE" w14:textId="77777777" w:rsidR="009F42AE" w:rsidRPr="00ED4B35" w:rsidRDefault="009F42AE" w:rsidP="009F42AE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- снижение рисков пожаров и смягчения возможных их последствий;</w:t>
      </w:r>
    </w:p>
    <w:p w14:paraId="473A681E" w14:textId="77777777" w:rsidR="009F42AE" w:rsidRPr="00ED4B35" w:rsidRDefault="009F42AE" w:rsidP="009F42AE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- повышение безопасности населения и защищенности от угроз пожаров;</w:t>
      </w:r>
    </w:p>
    <w:p w14:paraId="26B9143A" w14:textId="77777777" w:rsidR="009F42AE" w:rsidRPr="00ED4B35" w:rsidRDefault="009F42AE" w:rsidP="009F42AE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- выполнение требований пожарной безопасности;</w:t>
      </w:r>
    </w:p>
    <w:p w14:paraId="2549B9EE" w14:textId="77777777" w:rsidR="009F42AE" w:rsidRPr="00ED4B35" w:rsidRDefault="009F42AE" w:rsidP="009F42AE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- создание эффективной системы пожарной безопасности;</w:t>
      </w:r>
    </w:p>
    <w:p w14:paraId="186EB688" w14:textId="77777777" w:rsidR="009F42AE" w:rsidRDefault="009F42AE" w:rsidP="009F42AE">
      <w:pPr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- повышение культуры и уровня знаний населения при обеспечении требуемого уровня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 xml:space="preserve">пожарной безопасности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населения</w:t>
      </w:r>
      <w:r w:rsidRPr="00ED4B3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FAE6847" w14:textId="77777777" w:rsidR="009F42AE" w:rsidRDefault="009F42AE" w:rsidP="006670A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122DCCDC" w14:textId="77777777" w:rsidR="00AE7322" w:rsidRPr="006179D9" w:rsidRDefault="00AE7322" w:rsidP="001003A5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</w:p>
    <w:p w14:paraId="341D986B" w14:textId="0A1FC34F" w:rsidR="003B7EE0" w:rsidRPr="00ED4B35" w:rsidRDefault="003B7EE0" w:rsidP="00ED4B35">
      <w:pPr>
        <w:ind w:firstLine="709"/>
        <w:jc w:val="both"/>
        <w:rPr>
          <w:rFonts w:ascii="Times New Roman" w:hAnsi="Times New Roman"/>
          <w:sz w:val="28"/>
          <w:szCs w:val="28"/>
        </w:rPr>
        <w:sectPr w:rsidR="003B7EE0" w:rsidRPr="00ED4B35" w:rsidSect="000D7763">
          <w:pgSz w:w="11906" w:h="16838"/>
          <w:pgMar w:top="1134" w:right="1133" w:bottom="1134" w:left="1701" w:header="709" w:footer="709" w:gutter="0"/>
          <w:cols w:space="708"/>
          <w:docGrid w:linePitch="360"/>
        </w:sectPr>
      </w:pPr>
    </w:p>
    <w:p w14:paraId="6A41EE50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7E6069AC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53C2D9EE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752F4F68" w14:textId="7A244E05" w:rsidR="003B7EE0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5DD217AA" w14:textId="5FE2CCB7" w:rsidR="00AD4A3A" w:rsidRPr="006D4045" w:rsidRDefault="00AD4A3A" w:rsidP="003B7EE0">
      <w:pPr>
        <w:jc w:val="right"/>
        <w:rPr>
          <w:rFonts w:ascii="Times New Roman" w:hAnsi="Times New Roman"/>
        </w:rPr>
      </w:pPr>
      <w:r w:rsidRPr="00AD4A3A">
        <w:rPr>
          <w:rFonts w:ascii="Times New Roman" w:hAnsi="Times New Roman"/>
          <w:u w:val="single"/>
        </w:rPr>
        <w:t>от 14.10.2024 г. № 611</w:t>
      </w:r>
    </w:p>
    <w:p w14:paraId="1213E9EB" w14:textId="7FD58CF6" w:rsidR="003B7EE0" w:rsidRPr="00087B00" w:rsidRDefault="003B7EE0" w:rsidP="003B7EE0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333399">
        <w:rPr>
          <w:rFonts w:ascii="Times New Roman" w:hAnsi="Times New Roman"/>
          <w:sz w:val="28"/>
          <w:szCs w:val="28"/>
        </w:rPr>
        <w:t>План</w:t>
      </w:r>
      <w:r w:rsidRPr="00333399">
        <w:rPr>
          <w:rFonts w:ascii="Times New Roman" w:hAnsi="Times New Roman"/>
          <w:sz w:val="28"/>
          <w:szCs w:val="28"/>
        </w:rPr>
        <w:br/>
        <w:t xml:space="preserve">мероприятий </w:t>
      </w:r>
      <w:r w:rsidR="00805010">
        <w:rPr>
          <w:rFonts w:ascii="Times New Roman" w:hAnsi="Times New Roman"/>
          <w:sz w:val="28"/>
          <w:szCs w:val="28"/>
          <w:lang w:val="ru-RU"/>
        </w:rPr>
        <w:t xml:space="preserve">долгосрочной </w:t>
      </w:r>
      <w:r w:rsidRPr="00333399">
        <w:rPr>
          <w:rFonts w:ascii="Times New Roman" w:hAnsi="Times New Roman"/>
          <w:sz w:val="28"/>
          <w:szCs w:val="28"/>
        </w:rPr>
        <w:t>муниципальной программы</w:t>
      </w:r>
      <w:r w:rsidRPr="00333399">
        <w:rPr>
          <w:rFonts w:ascii="Times New Roman" w:hAnsi="Times New Roman"/>
          <w:sz w:val="28"/>
          <w:szCs w:val="28"/>
        </w:rPr>
        <w:br/>
      </w:r>
      <w:r w:rsidR="00AE7322">
        <w:rPr>
          <w:rFonts w:ascii="Times New Roman" w:hAnsi="Times New Roman"/>
          <w:sz w:val="28"/>
          <w:szCs w:val="28"/>
        </w:rPr>
        <w:t xml:space="preserve">«Обеспечение первичных мер пожарной безопасности на территории </w:t>
      </w:r>
      <w:proofErr w:type="spellStart"/>
      <w:r w:rsidR="00AE7322">
        <w:rPr>
          <w:rFonts w:ascii="Times New Roman" w:hAnsi="Times New Roman"/>
          <w:sz w:val="28"/>
          <w:szCs w:val="28"/>
        </w:rPr>
        <w:t>Мамонского</w:t>
      </w:r>
      <w:proofErr w:type="spellEnd"/>
      <w:r w:rsidR="00AE7322">
        <w:rPr>
          <w:rFonts w:ascii="Times New Roman" w:hAnsi="Times New Roman"/>
          <w:sz w:val="28"/>
          <w:szCs w:val="28"/>
        </w:rPr>
        <w:t xml:space="preserve"> муниципального образования на 2025-2027 годы»</w:t>
      </w:r>
    </w:p>
    <w:p w14:paraId="21018715" w14:textId="77777777" w:rsidR="003B7EE0" w:rsidRPr="00333399" w:rsidRDefault="003B7EE0" w:rsidP="003B7EE0">
      <w:pPr>
        <w:jc w:val="center"/>
        <w:rPr>
          <w:rFonts w:ascii="Times New Roman" w:hAnsi="Times New Roman"/>
        </w:rPr>
      </w:pPr>
    </w:p>
    <w:tbl>
      <w:tblPr>
        <w:tblW w:w="1500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1134"/>
        <w:gridCol w:w="1134"/>
        <w:gridCol w:w="709"/>
        <w:gridCol w:w="709"/>
        <w:gridCol w:w="709"/>
        <w:gridCol w:w="1559"/>
        <w:gridCol w:w="2693"/>
        <w:gridCol w:w="2523"/>
        <w:gridCol w:w="10"/>
      </w:tblGrid>
      <w:tr w:rsidR="003B7EE0" w:rsidRPr="00333399" w14:paraId="1D4057DA" w14:textId="77777777" w:rsidTr="0039634E">
        <w:tc>
          <w:tcPr>
            <w:tcW w:w="311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52A7F8A2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10FA4E0C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Срок финансирования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EB1D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89FAF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Индикаторы реализации (целевые задания)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2E8FF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Главный распорядитель бюджетных средств</w:t>
            </w:r>
          </w:p>
        </w:tc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21522F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Распорядитель (получатель) бюджетных средств</w:t>
            </w:r>
          </w:p>
          <w:p w14:paraId="465A9CDB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Исполнители мероприятий</w:t>
            </w:r>
          </w:p>
        </w:tc>
      </w:tr>
      <w:tr w:rsidR="003B7EE0" w:rsidRPr="00333399" w14:paraId="6BE32E5B" w14:textId="77777777" w:rsidTr="0039634E">
        <w:trPr>
          <w:gridAfter w:val="1"/>
          <w:wAfter w:w="10" w:type="dxa"/>
          <w:trHeight w:val="419"/>
        </w:trPr>
        <w:tc>
          <w:tcPr>
            <w:tcW w:w="3119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876F4F3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9FF54E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9281D0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BF30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557E0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8F222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vMerge w:val="restart"/>
            <w:tcBorders>
              <w:left w:val="single" w:sz="4" w:space="0" w:color="auto"/>
            </w:tcBorders>
            <w:vAlign w:val="center"/>
          </w:tcPr>
          <w:p w14:paraId="668DE04F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3B7EE0" w:rsidRPr="00333399" w14:paraId="1CE9C192" w14:textId="77777777" w:rsidTr="0039634E">
        <w:trPr>
          <w:gridAfter w:val="1"/>
          <w:wAfter w:w="10" w:type="dxa"/>
          <w:cantSplit/>
          <w:trHeight w:val="1403"/>
        </w:trPr>
        <w:tc>
          <w:tcPr>
            <w:tcW w:w="311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65C56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0BB6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0F00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24AB2A39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57FA186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1C648333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709F61F" w14:textId="77777777" w:rsidR="003B7EE0" w:rsidRPr="00333399" w:rsidRDefault="003B7EE0" w:rsidP="009A261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EC0" w14:textId="77777777" w:rsidR="003B7EE0" w:rsidRPr="00333399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3D46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3C71E3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3B7EE0" w:rsidRPr="00333399" w14:paraId="0D3291E9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C90B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7E04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30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32D9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8155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4CD5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EA3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9317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A4F6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72F68" w14:textId="77777777" w:rsidR="003B7EE0" w:rsidRPr="00333399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10</w:t>
            </w:r>
          </w:p>
        </w:tc>
      </w:tr>
      <w:tr w:rsidR="003B7EE0" w:rsidRPr="00333399" w14:paraId="4FBBCD72" w14:textId="77777777" w:rsidTr="00532DA1">
        <w:trPr>
          <w:gridAfter w:val="1"/>
          <w:wAfter w:w="10" w:type="dxa"/>
          <w:trHeight w:val="153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C104" w14:textId="77777777" w:rsidR="00886712" w:rsidRDefault="0039634E" w:rsidP="0043037D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</w:rPr>
            </w:pPr>
            <w:r w:rsidRPr="0043037D">
              <w:rPr>
                <w:rFonts w:ascii="Times New Roman" w:hAnsi="Times New Roman"/>
              </w:rPr>
              <w:t xml:space="preserve">Обустройство площадки для разворота </w:t>
            </w:r>
            <w:r w:rsidR="0043037D" w:rsidRPr="0043037D">
              <w:rPr>
                <w:rFonts w:ascii="Times New Roman" w:hAnsi="Times New Roman"/>
              </w:rPr>
              <w:t>спец</w:t>
            </w:r>
            <w:r w:rsidRPr="0043037D">
              <w:rPr>
                <w:rFonts w:ascii="Times New Roman" w:hAnsi="Times New Roman"/>
              </w:rPr>
              <w:t xml:space="preserve">техники </w:t>
            </w:r>
          </w:p>
          <w:p w14:paraId="7528E9D2" w14:textId="77777777" w:rsidR="0043037D" w:rsidRDefault="0043037D" w:rsidP="0043037D"/>
          <w:p w14:paraId="6FF8883F" w14:textId="687F428C" w:rsidR="0043037D" w:rsidRPr="0043037D" w:rsidRDefault="0043037D" w:rsidP="0043037D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C097" w14:textId="6472D63F" w:rsidR="003B7EE0" w:rsidRDefault="003B7EE0" w:rsidP="009A2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39634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2352" w14:textId="4E5C0581" w:rsidR="003B7EE0" w:rsidRPr="00B00379" w:rsidRDefault="00886712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B8B0" w14:textId="5694AAC5" w:rsidR="003B7EE0" w:rsidRDefault="00886712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FEBE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B1D0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5CE5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78FC" w14:textId="077AA477" w:rsidR="003B7EE0" w:rsidRPr="00333399" w:rsidRDefault="00F8021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370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3EEF1" w14:textId="77777777" w:rsidR="003B7EE0" w:rsidRDefault="002A079E" w:rsidP="009A261A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  <w:p w14:paraId="77032BFF" w14:textId="273DE196" w:rsidR="002A079E" w:rsidRPr="002A079E" w:rsidRDefault="002A079E" w:rsidP="002A079E"/>
        </w:tc>
      </w:tr>
      <w:tr w:rsidR="003B7EE0" w:rsidRPr="00333399" w14:paraId="4313A214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510" w14:textId="70BCB3D1" w:rsidR="0043037D" w:rsidRPr="00F47829" w:rsidRDefault="0039634E" w:rsidP="0043037D">
            <w:pPr>
              <w:pStyle w:val="a3"/>
              <w:numPr>
                <w:ilvl w:val="0"/>
                <w:numId w:val="1"/>
              </w:numPr>
              <w:ind w:left="0" w:firstLine="29"/>
            </w:pPr>
            <w:r>
              <w:rPr>
                <w:rFonts w:ascii="Times New Roman" w:hAnsi="Times New Roman"/>
              </w:rPr>
              <w:t xml:space="preserve">Обустройство противопожарного </w:t>
            </w:r>
            <w:r>
              <w:rPr>
                <w:rFonts w:ascii="Times New Roman" w:hAnsi="Times New Roman"/>
              </w:rPr>
              <w:lastRenderedPageBreak/>
              <w:t>резервуара</w:t>
            </w:r>
          </w:p>
          <w:p w14:paraId="72C57955" w14:textId="10FCB6AF" w:rsidR="00F47829" w:rsidRPr="00F47829" w:rsidRDefault="00F47829" w:rsidP="00F47829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244D" w14:textId="1BDF466F" w:rsidR="003B7EE0" w:rsidRDefault="00F47829" w:rsidP="009A2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2025</w:t>
            </w:r>
          </w:p>
          <w:p w14:paraId="7EE3564A" w14:textId="77777777" w:rsidR="0039634E" w:rsidRDefault="0039634E" w:rsidP="009A261A">
            <w:pPr>
              <w:rPr>
                <w:rFonts w:ascii="Times New Roman" w:hAnsi="Times New Roman"/>
              </w:rPr>
            </w:pPr>
          </w:p>
          <w:p w14:paraId="1CCCB9CD" w14:textId="2F2378F0" w:rsidR="0039634E" w:rsidRDefault="0039634E" w:rsidP="009A261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B421" w14:textId="5E74E20F" w:rsidR="003B7EE0" w:rsidRDefault="001535A7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  <w:r w:rsidR="00F47829">
              <w:rPr>
                <w:rFonts w:ascii="Times New Roman" w:hAnsi="Times New Roman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3AD8" w14:textId="28CE08CE" w:rsidR="003B7EE0" w:rsidRDefault="001535A7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F47829">
              <w:rPr>
                <w:rFonts w:ascii="Times New Roman" w:hAnsi="Times New Roman"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36D4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2BFE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AC54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F280" w14:textId="552C9AE1" w:rsidR="003B7EE0" w:rsidRPr="00333399" w:rsidRDefault="00F8021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E61F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83A5C" w14:textId="6470E681" w:rsidR="003B7EE0" w:rsidRDefault="002A079E" w:rsidP="009A261A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учреждение </w:t>
            </w:r>
            <w:r w:rsidRPr="007F676A">
              <w:rPr>
                <w:rFonts w:ascii="Times New Roman" w:hAnsi="Times New Roman"/>
              </w:rPr>
              <w:lastRenderedPageBreak/>
              <w:t xml:space="preserve">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3B7EE0" w:rsidRPr="00333399" w14:paraId="497894D1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BE1E" w14:textId="302E7140" w:rsidR="003B7EE0" w:rsidRDefault="00F47829" w:rsidP="00F47829">
            <w:pPr>
              <w:pStyle w:val="a3"/>
              <w:numPr>
                <w:ilvl w:val="0"/>
                <w:numId w:val="1"/>
              </w:numPr>
              <w:ind w:left="33" w:hanging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Обустройство противопожарного расстояния не менее 30 м до границ лесных насаждений от зданий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7178" w14:textId="304EF327" w:rsidR="003B7EE0" w:rsidRDefault="003B7EE0" w:rsidP="009A2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47829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EA00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E0EF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0FFC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0440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CC97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7F52" w14:textId="2B3E9051" w:rsidR="003B7EE0" w:rsidRPr="00333399" w:rsidRDefault="00F8021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24AF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63ABF" w14:textId="11BC81EA" w:rsidR="003B7EE0" w:rsidRDefault="002A079E" w:rsidP="009A261A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904148" w:rsidRPr="00333399" w14:paraId="06CED623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DADA" w14:textId="1D7CDE22" w:rsidR="00EA46B1" w:rsidRDefault="009F42AE" w:rsidP="009F42AE">
            <w:pPr>
              <w:pStyle w:val="a3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="002B1509">
              <w:rPr>
                <w:rFonts w:ascii="Times New Roman" w:hAnsi="Times New Roman"/>
              </w:rPr>
              <w:t>Разработка технической документации на системы</w:t>
            </w:r>
            <w:r w:rsidR="00EA46B1">
              <w:rPr>
                <w:rFonts w:ascii="Times New Roman" w:hAnsi="Times New Roman"/>
              </w:rPr>
              <w:t xml:space="preserve"> </w:t>
            </w:r>
          </w:p>
          <w:p w14:paraId="03514DB9" w14:textId="05E7EB5C" w:rsidR="00904148" w:rsidRDefault="002B1509" w:rsidP="00EA46B1">
            <w:pPr>
              <w:pStyle w:val="a3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противопожарной защиты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6981" w14:textId="6BB89175" w:rsidR="00904148" w:rsidRDefault="002B1509" w:rsidP="009A2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55A8" w14:textId="495454ED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C5B5" w14:textId="6C6197B4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62A7" w14:textId="7705CAA0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9FD3" w14:textId="343B4E3E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1E92" w14:textId="62356C93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945D" w14:textId="189D4B42" w:rsidR="00904148" w:rsidRPr="00333399" w:rsidRDefault="00F8021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9F03" w14:textId="7B0AEDA3" w:rsidR="00904148" w:rsidRDefault="002B1509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CE6CC" w14:textId="52DF4231" w:rsidR="00904148" w:rsidRDefault="002A079E" w:rsidP="009A261A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3B7EE0" w:rsidRPr="00333399" w14:paraId="436DFD69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72" w14:textId="77777777" w:rsidR="003B7EE0" w:rsidRPr="002A079E" w:rsidRDefault="003B7EE0" w:rsidP="009A261A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B8F1" w14:textId="77777777" w:rsidR="003B7EE0" w:rsidRPr="002A079E" w:rsidRDefault="003B7EE0" w:rsidP="009A261A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BD7" w14:textId="0E50DCB5" w:rsidR="003B7EE0" w:rsidRPr="002A079E" w:rsidRDefault="001535A7" w:rsidP="009A261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</w:t>
            </w:r>
            <w:r w:rsidR="009F42AE">
              <w:rPr>
                <w:rFonts w:ascii="Times New Roman" w:hAnsi="Times New Roman"/>
                <w:b/>
                <w:bCs/>
              </w:rPr>
              <w:t>0</w:t>
            </w:r>
            <w:r w:rsidRPr="002A079E">
              <w:rPr>
                <w:rFonts w:ascii="Times New Roman" w:hAnsi="Times New Roman"/>
                <w:b/>
                <w:bCs/>
              </w:rPr>
              <w:t>5</w:t>
            </w:r>
            <w:r w:rsidR="00BB28F2" w:rsidRPr="002A079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59FA" w14:textId="76DBFFB0" w:rsidR="003B7EE0" w:rsidRPr="002A079E" w:rsidRDefault="001535A7" w:rsidP="00EA46B1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</w:t>
            </w:r>
            <w:r w:rsidR="009F42AE">
              <w:rPr>
                <w:rFonts w:ascii="Times New Roman" w:hAnsi="Times New Roman"/>
                <w:b/>
                <w:bCs/>
              </w:rPr>
              <w:t>0</w:t>
            </w:r>
            <w:r w:rsidR="00BB28F2" w:rsidRPr="002A079E">
              <w:rPr>
                <w:rFonts w:ascii="Times New Roman" w:hAnsi="Times New Roman"/>
                <w:b/>
                <w:bCs/>
              </w:rPr>
              <w:t>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A19D" w14:textId="77777777" w:rsidR="003B7EE0" w:rsidRPr="002A079E" w:rsidRDefault="003B7EE0" w:rsidP="009A261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DD0C" w14:textId="77777777" w:rsidR="003B7EE0" w:rsidRPr="002A079E" w:rsidRDefault="003B7EE0" w:rsidP="009A261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0D78" w14:textId="77777777" w:rsidR="003B7EE0" w:rsidRPr="002A079E" w:rsidRDefault="003B7EE0" w:rsidP="009A261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94F4" w14:textId="77777777" w:rsidR="003B7EE0" w:rsidRPr="00333399" w:rsidRDefault="003B7EE0" w:rsidP="009A261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1EBF" w14:textId="77777777" w:rsidR="003B7EE0" w:rsidRDefault="003B7EE0" w:rsidP="009A261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25184" w14:textId="77777777" w:rsidR="003B7EE0" w:rsidRPr="00333399" w:rsidRDefault="003B7EE0" w:rsidP="009A261A">
            <w:pPr>
              <w:pStyle w:val="a3"/>
              <w:rPr>
                <w:rFonts w:ascii="Times New Roman" w:hAnsi="Times New Roman"/>
              </w:rPr>
            </w:pPr>
          </w:p>
        </w:tc>
      </w:tr>
      <w:tr w:rsidR="0043037D" w:rsidRPr="00333399" w14:paraId="60438F19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2FD2" w14:textId="70155D20" w:rsidR="0043037D" w:rsidRPr="00555DC9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3037D">
              <w:rPr>
                <w:rFonts w:ascii="Times New Roman" w:hAnsi="Times New Roman"/>
              </w:rPr>
              <w:t>.</w:t>
            </w:r>
            <w:r w:rsidR="0043037D" w:rsidRPr="0043037D">
              <w:rPr>
                <w:rFonts w:ascii="Times New Roman" w:hAnsi="Times New Roman"/>
              </w:rPr>
              <w:t xml:space="preserve">Обустройство площадки для разворота спецтехники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7982" w14:textId="35D14A61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517D" w14:textId="04D308F6" w:rsidR="0043037D" w:rsidRPr="0043570F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D30C" w14:textId="5D6D3EB1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3466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FA02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E71B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E27B" w14:textId="655CE31D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6332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8F5F30" w14:textId="1538D392" w:rsidR="0043037D" w:rsidRPr="00333399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68CC771A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D3AB" w14:textId="39B96E4A" w:rsidR="0043037D" w:rsidRDefault="001535A7" w:rsidP="0043037D">
            <w:pPr>
              <w:pStyle w:val="a3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3037D">
              <w:rPr>
                <w:rFonts w:ascii="Times New Roman" w:hAnsi="Times New Roman"/>
              </w:rPr>
              <w:t>.Обустройство противопожарного резервуара</w:t>
            </w:r>
          </w:p>
          <w:p w14:paraId="1AD5AA0B" w14:textId="6432B4F6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EEE7" w14:textId="3ED24BAC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4EC61B17" w14:textId="77777777" w:rsidR="0043037D" w:rsidRDefault="0043037D" w:rsidP="0043037D">
            <w:pPr>
              <w:rPr>
                <w:rFonts w:ascii="Times New Roman" w:hAnsi="Times New Roman"/>
              </w:rPr>
            </w:pPr>
          </w:p>
          <w:p w14:paraId="11E93A6C" w14:textId="305CF2D7" w:rsidR="0043037D" w:rsidRDefault="0043037D" w:rsidP="0043037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ED38" w14:textId="272D75CE" w:rsidR="0043037D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3037D">
              <w:rPr>
                <w:rFonts w:ascii="Times New Roman" w:hAnsi="Times New Roman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48B9" w14:textId="2B76DB6D" w:rsidR="0043037D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3037D">
              <w:rPr>
                <w:rFonts w:ascii="Times New Roman" w:hAnsi="Times New Roman"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B0B4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DEE1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3062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06DB" w14:textId="3781BBF5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E92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2DE06" w14:textId="23CD9FF6" w:rsidR="0043037D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2D070D69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0201" w14:textId="0EA720E1" w:rsidR="0043037D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43037D">
              <w:rPr>
                <w:rFonts w:ascii="Times New Roman" w:hAnsi="Times New Roman"/>
              </w:rPr>
              <w:t xml:space="preserve">.Обустройство противопожарного расстояния не менее 30 м до границ лесных насаждений от зданий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A6DE" w14:textId="2F92F63D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FED" w14:textId="0A0A4E20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6BEA" w14:textId="3B153F8C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AA4E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1F4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1949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CF7A" w14:textId="0714797A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3983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32749" w14:textId="67EF82C3" w:rsidR="0043037D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155084C6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499" w14:textId="1DCC374A" w:rsidR="0043037D" w:rsidRPr="002A079E" w:rsidRDefault="0043037D" w:rsidP="0043037D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68CE" w14:textId="77777777" w:rsidR="0043037D" w:rsidRPr="002A079E" w:rsidRDefault="0043037D" w:rsidP="0043037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7BA7" w14:textId="0A497712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21</w:t>
            </w:r>
            <w:r w:rsidR="0043037D" w:rsidRPr="002A079E">
              <w:rPr>
                <w:rFonts w:ascii="Times New Roman" w:hAnsi="Times New Roman"/>
                <w:b/>
                <w:bCs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A72F" w14:textId="72233FDD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21</w:t>
            </w:r>
            <w:r w:rsidR="0043037D" w:rsidRPr="002A079E">
              <w:rPr>
                <w:rFonts w:ascii="Times New Roman" w:hAnsi="Times New Roman"/>
                <w:b/>
                <w:bCs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9709" w14:textId="0F510B22" w:rsidR="0043037D" w:rsidRPr="002A079E" w:rsidRDefault="002A079E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E965" w14:textId="3324D59E" w:rsidR="0043037D" w:rsidRPr="002A079E" w:rsidRDefault="002A079E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937" w14:textId="2723E611" w:rsidR="0043037D" w:rsidRPr="002A079E" w:rsidRDefault="002A079E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9E70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DECA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BDCBF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</w:tr>
      <w:tr w:rsidR="0043037D" w:rsidRPr="00333399" w14:paraId="6647430C" w14:textId="77777777" w:rsidTr="00532DA1">
        <w:trPr>
          <w:gridAfter w:val="1"/>
          <w:wAfter w:w="10" w:type="dxa"/>
          <w:trHeight w:val="139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D29C" w14:textId="7783EA27" w:rsidR="0043037D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3037D">
              <w:rPr>
                <w:rFonts w:ascii="Times New Roman" w:hAnsi="Times New Roman"/>
              </w:rPr>
              <w:t>.</w:t>
            </w:r>
            <w:r w:rsidR="0043037D" w:rsidRPr="0043037D">
              <w:rPr>
                <w:rFonts w:ascii="Times New Roman" w:hAnsi="Times New Roman"/>
              </w:rPr>
              <w:t xml:space="preserve">Обустройство площадки для разворота спецтехники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81BD" w14:textId="1BEF8476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0C0C" w14:textId="7FCC05AA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00C6" w14:textId="5EA100F2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92A8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11FF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2ABF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A352" w14:textId="3784FE22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7B00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06C4A" w14:textId="26E880F1" w:rsidR="0043037D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2D0AF6A4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5976" w14:textId="0E525516" w:rsidR="0043037D" w:rsidRDefault="001535A7" w:rsidP="0043037D">
            <w:pPr>
              <w:pStyle w:val="a3"/>
              <w:ind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3037D">
              <w:rPr>
                <w:rFonts w:ascii="Times New Roman" w:hAnsi="Times New Roman"/>
              </w:rPr>
              <w:t>.Обустройство противопожарного резервуара</w:t>
            </w:r>
          </w:p>
          <w:p w14:paraId="56E4206A" w14:textId="711FB931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E745" w14:textId="371E208C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04BA280C" w14:textId="77777777" w:rsidR="0043037D" w:rsidRDefault="0043037D" w:rsidP="0043037D">
            <w:pPr>
              <w:rPr>
                <w:rFonts w:ascii="Times New Roman" w:hAnsi="Times New Roman"/>
              </w:rPr>
            </w:pPr>
          </w:p>
          <w:p w14:paraId="08BC626B" w14:textId="3AA5D07F" w:rsidR="0043037D" w:rsidRDefault="0043037D" w:rsidP="0043037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6987" w14:textId="4236CCE1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535A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44E5" w14:textId="084A4E8E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535A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F1C2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A73F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FAD3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2972" w14:textId="04163CC4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EE7A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1A605" w14:textId="707A0D14" w:rsidR="0043037D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59E22717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CFEA" w14:textId="13A4ACD2" w:rsidR="0043037D" w:rsidRDefault="001535A7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3037D">
              <w:rPr>
                <w:rFonts w:ascii="Times New Roman" w:hAnsi="Times New Roman"/>
              </w:rPr>
              <w:t xml:space="preserve">.Обустройство противопожарного расстояния не менее 30 м до границ лесных насаждений от зданий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11CA" w14:textId="5EB279E6" w:rsidR="0043037D" w:rsidRDefault="0043037D" w:rsidP="004303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1454" w14:textId="78C3F4FC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8DC" w14:textId="0AD66D2E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E831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8974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DEF6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992" w14:textId="6425D995" w:rsidR="0043037D" w:rsidRPr="00333399" w:rsidRDefault="00F80211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D696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A1C73" w14:textId="6DF94821" w:rsidR="0043037D" w:rsidRDefault="002A079E" w:rsidP="0043037D">
            <w:pPr>
              <w:pStyle w:val="a3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43037D" w:rsidRPr="00333399" w14:paraId="5CD30E81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9DA" w14:textId="77777777" w:rsidR="0043037D" w:rsidRPr="002A079E" w:rsidRDefault="0043037D" w:rsidP="0043037D">
            <w:pPr>
              <w:pStyle w:val="a3"/>
              <w:ind w:firstLine="175"/>
              <w:jc w:val="right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 xml:space="preserve">Итого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4AA3" w14:textId="77777777" w:rsidR="0043037D" w:rsidRPr="002A079E" w:rsidRDefault="0043037D" w:rsidP="0043037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0BE8" w14:textId="1ACC94B3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21</w:t>
            </w:r>
            <w:r w:rsidR="0043037D" w:rsidRPr="002A079E">
              <w:rPr>
                <w:rFonts w:ascii="Times New Roman" w:hAnsi="Times New Roman"/>
                <w:b/>
                <w:bCs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A211" w14:textId="211A947E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21</w:t>
            </w:r>
            <w:r w:rsidR="0043037D" w:rsidRPr="002A079E">
              <w:rPr>
                <w:rFonts w:ascii="Times New Roman" w:hAnsi="Times New Roman"/>
                <w:b/>
                <w:bCs/>
              </w:rPr>
              <w:t>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42DC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E637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7BDC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363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25FB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61726" w14:textId="77777777" w:rsidR="0043037D" w:rsidRPr="00333399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</w:tr>
      <w:tr w:rsidR="0043037D" w:rsidRPr="00333399" w14:paraId="0F8B6313" w14:textId="77777777" w:rsidTr="0039634E">
        <w:trPr>
          <w:gridAfter w:val="1"/>
          <w:wAfter w:w="10" w:type="dxa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005B" w14:textId="77777777" w:rsidR="0043037D" w:rsidRPr="002A079E" w:rsidRDefault="0043037D" w:rsidP="0043037D">
            <w:pPr>
              <w:pStyle w:val="a3"/>
              <w:ind w:left="175"/>
              <w:jc w:val="center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 xml:space="preserve">Всего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67C5" w14:textId="77777777" w:rsidR="0043037D" w:rsidRPr="002A079E" w:rsidRDefault="0043037D" w:rsidP="0043037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B9B1" w14:textId="4DC1234B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6</w:t>
            </w:r>
            <w:r w:rsidR="009F42AE">
              <w:rPr>
                <w:rFonts w:ascii="Times New Roman" w:hAnsi="Times New Roman"/>
                <w:b/>
                <w:bCs/>
              </w:rPr>
              <w:t>2</w:t>
            </w:r>
            <w:r w:rsidRPr="002A079E">
              <w:rPr>
                <w:rFonts w:ascii="Times New Roman" w:hAnsi="Times New Roman"/>
                <w:b/>
                <w:bCs/>
              </w:rPr>
              <w:t>5</w:t>
            </w:r>
            <w:r w:rsidR="0043037D" w:rsidRPr="002A079E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C64B" w14:textId="46BBB368" w:rsidR="0043037D" w:rsidRPr="002A079E" w:rsidRDefault="001535A7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6</w:t>
            </w:r>
            <w:r w:rsidR="009F42AE">
              <w:rPr>
                <w:rFonts w:ascii="Times New Roman" w:hAnsi="Times New Roman"/>
                <w:b/>
                <w:bCs/>
              </w:rPr>
              <w:t>2</w:t>
            </w:r>
            <w:r w:rsidR="0043037D" w:rsidRPr="002A079E">
              <w:rPr>
                <w:rFonts w:ascii="Times New Roman" w:hAnsi="Times New Roman"/>
                <w:b/>
                <w:bCs/>
              </w:rPr>
              <w:t>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02FD" w14:textId="241CC8E3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249" w14:textId="7F53761E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3435" w14:textId="3FE74BF1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2A079E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BF5A" w14:textId="77777777" w:rsidR="0043037D" w:rsidRPr="002A079E" w:rsidRDefault="0043037D" w:rsidP="0043037D">
            <w:pPr>
              <w:pStyle w:val="a3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C154" w14:textId="77777777" w:rsidR="0043037D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280FE" w14:textId="77777777" w:rsidR="0043037D" w:rsidRPr="00333399" w:rsidRDefault="0043037D" w:rsidP="0043037D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7164785C" w14:textId="77777777" w:rsidR="003B7EE0" w:rsidRDefault="003B7EE0" w:rsidP="003B7EE0">
      <w:pPr>
        <w:jc w:val="right"/>
        <w:sectPr w:rsidR="003B7EE0" w:rsidSect="00E50E40">
          <w:pgSz w:w="16838" w:h="11906" w:orient="landscape"/>
          <w:pgMar w:top="851" w:right="1134" w:bottom="1560" w:left="1134" w:header="709" w:footer="709" w:gutter="0"/>
          <w:cols w:space="708"/>
          <w:docGrid w:linePitch="360"/>
        </w:sectPr>
      </w:pPr>
      <w:r>
        <w:br w:type="page"/>
      </w:r>
      <w:bookmarkStart w:id="0" w:name="_Toc329252546"/>
      <w:bookmarkStart w:id="1" w:name="_Toc297298877"/>
      <w:bookmarkStart w:id="2" w:name="_Toc301521887"/>
    </w:p>
    <w:bookmarkEnd w:id="0"/>
    <w:p w14:paraId="2AAE832F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03EB6690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78CA5689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0566B6C4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139FDA93" w14:textId="7DDEEC6A" w:rsidR="003B7EE0" w:rsidRDefault="00AD4A3A" w:rsidP="003B7EE0">
      <w:pPr>
        <w:jc w:val="right"/>
        <w:rPr>
          <w:rFonts w:ascii="Times New Roman" w:hAnsi="Times New Roman"/>
        </w:rPr>
      </w:pPr>
      <w:r w:rsidRPr="00AD4A3A">
        <w:rPr>
          <w:rFonts w:ascii="Times New Roman" w:hAnsi="Times New Roman"/>
          <w:u w:val="single"/>
        </w:rPr>
        <w:t>от 14.10.2024 г. № 611</w:t>
      </w:r>
    </w:p>
    <w:p w14:paraId="7691084D" w14:textId="77777777" w:rsidR="003B7EE0" w:rsidRPr="006624B4" w:rsidRDefault="003B7EE0" w:rsidP="003B7EE0">
      <w:pPr>
        <w:jc w:val="right"/>
        <w:rPr>
          <w:rFonts w:ascii="Times New Roman" w:hAnsi="Times New Roman"/>
        </w:rPr>
      </w:pPr>
    </w:p>
    <w:p w14:paraId="34F85614" w14:textId="77777777" w:rsidR="003B7EE0" w:rsidRDefault="003B7EE0" w:rsidP="003B7EE0">
      <w:pPr>
        <w:jc w:val="center"/>
        <w:rPr>
          <w:rFonts w:ascii="Times New Roman" w:hAnsi="Times New Roman"/>
          <w:sz w:val="28"/>
          <w:szCs w:val="28"/>
        </w:rPr>
      </w:pPr>
      <w:bookmarkStart w:id="3" w:name="_Toc372093877"/>
      <w:r w:rsidRPr="006624B4">
        <w:rPr>
          <w:rFonts w:ascii="Times New Roman" w:hAnsi="Times New Roman"/>
          <w:sz w:val="28"/>
          <w:szCs w:val="28"/>
        </w:rPr>
        <w:t>Прогнозные значения показателей (индикаторов)</w:t>
      </w:r>
    </w:p>
    <w:p w14:paraId="360B0A85" w14:textId="6A3ED2D6" w:rsidR="003B7EE0" w:rsidRPr="006624B4" w:rsidRDefault="003B7EE0" w:rsidP="003B7EE0">
      <w:pPr>
        <w:jc w:val="center"/>
        <w:rPr>
          <w:rFonts w:ascii="Times New Roman" w:hAnsi="Times New Roman"/>
          <w:sz w:val="28"/>
          <w:szCs w:val="28"/>
        </w:rPr>
      </w:pPr>
      <w:r w:rsidRPr="006624B4">
        <w:rPr>
          <w:rFonts w:ascii="Times New Roman" w:hAnsi="Times New Roman"/>
          <w:sz w:val="28"/>
          <w:szCs w:val="28"/>
        </w:rPr>
        <w:t xml:space="preserve"> </w:t>
      </w:r>
      <w:r w:rsidR="00251BA4" w:rsidRPr="006624B4">
        <w:rPr>
          <w:rFonts w:ascii="Times New Roman" w:hAnsi="Times New Roman"/>
          <w:sz w:val="28"/>
          <w:szCs w:val="28"/>
        </w:rPr>
        <w:t>Р</w:t>
      </w:r>
      <w:r w:rsidRPr="006624B4">
        <w:rPr>
          <w:rFonts w:ascii="Times New Roman" w:hAnsi="Times New Roman"/>
          <w:sz w:val="28"/>
          <w:szCs w:val="28"/>
        </w:rPr>
        <w:t>еализации</w:t>
      </w:r>
      <w:r w:rsidR="00251BA4">
        <w:rPr>
          <w:rFonts w:ascii="Times New Roman" w:hAnsi="Times New Roman"/>
          <w:sz w:val="28"/>
          <w:szCs w:val="28"/>
        </w:rPr>
        <w:t xml:space="preserve"> долгосрочной</w:t>
      </w:r>
      <w:r w:rsidRPr="006624B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bookmarkEnd w:id="1"/>
      <w:bookmarkEnd w:id="2"/>
      <w:bookmarkEnd w:id="3"/>
    </w:p>
    <w:p w14:paraId="5A882271" w14:textId="05C9A776" w:rsidR="003B7EE0" w:rsidRPr="006624B4" w:rsidRDefault="00251BA4" w:rsidP="003B7EE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«Обеспечение первичных мер пожарной безопасности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2025-2027 годы»</w:t>
      </w:r>
    </w:p>
    <w:tbl>
      <w:tblPr>
        <w:tblW w:w="98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562"/>
        <w:gridCol w:w="850"/>
        <w:gridCol w:w="851"/>
        <w:gridCol w:w="709"/>
        <w:gridCol w:w="850"/>
        <w:gridCol w:w="709"/>
        <w:gridCol w:w="850"/>
        <w:gridCol w:w="709"/>
        <w:gridCol w:w="567"/>
        <w:gridCol w:w="843"/>
        <w:gridCol w:w="835"/>
      </w:tblGrid>
      <w:tr w:rsidR="003B7EE0" w:rsidRPr="006624B4" w14:paraId="5330EC8A" w14:textId="77777777" w:rsidTr="009A261A">
        <w:trPr>
          <w:trHeight w:val="458"/>
        </w:trPr>
        <w:tc>
          <w:tcPr>
            <w:tcW w:w="531" w:type="dxa"/>
            <w:vMerge w:val="restart"/>
            <w:shd w:val="clear" w:color="auto" w:fill="auto"/>
            <w:vAlign w:val="center"/>
          </w:tcPr>
          <w:p w14:paraId="339E2510" w14:textId="77777777" w:rsidR="003B7EE0" w:rsidRPr="006624B4" w:rsidRDefault="003B7EE0" w:rsidP="009A261A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№</w:t>
            </w:r>
          </w:p>
        </w:tc>
        <w:tc>
          <w:tcPr>
            <w:tcW w:w="1562" w:type="dxa"/>
            <w:vMerge w:val="restart"/>
            <w:shd w:val="clear" w:color="auto" w:fill="auto"/>
            <w:textDirection w:val="tbRl"/>
            <w:vAlign w:val="center"/>
          </w:tcPr>
          <w:p w14:paraId="5500B2C0" w14:textId="77777777" w:rsidR="003B7EE0" w:rsidRPr="006624B4" w:rsidRDefault="003B7EE0" w:rsidP="009A261A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textDirection w:val="tbRl"/>
            <w:vAlign w:val="center"/>
          </w:tcPr>
          <w:p w14:paraId="16D644B9" w14:textId="77777777" w:rsidR="003B7EE0" w:rsidRPr="006624B4" w:rsidRDefault="003B7EE0" w:rsidP="009A261A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6923" w:type="dxa"/>
            <w:gridSpan w:val="9"/>
            <w:shd w:val="clear" w:color="auto" w:fill="auto"/>
            <w:vAlign w:val="center"/>
          </w:tcPr>
          <w:p w14:paraId="35171FEF" w14:textId="77777777" w:rsidR="003B7EE0" w:rsidRPr="006624B4" w:rsidRDefault="003B7EE0" w:rsidP="009A261A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Значение показателей</w:t>
            </w:r>
          </w:p>
        </w:tc>
      </w:tr>
      <w:tr w:rsidR="003B7EE0" w:rsidRPr="006624B4" w14:paraId="4535482A" w14:textId="77777777" w:rsidTr="009A261A">
        <w:trPr>
          <w:cantSplit/>
          <w:trHeight w:val="1653"/>
        </w:trPr>
        <w:tc>
          <w:tcPr>
            <w:tcW w:w="531" w:type="dxa"/>
            <w:vMerge/>
            <w:shd w:val="clear" w:color="auto" w:fill="auto"/>
          </w:tcPr>
          <w:p w14:paraId="16EF465F" w14:textId="77777777" w:rsidR="003B7EE0" w:rsidRPr="006624B4" w:rsidRDefault="003B7EE0" w:rsidP="009A26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746B74FD" w14:textId="77777777" w:rsidR="003B7EE0" w:rsidRPr="006624B4" w:rsidRDefault="003B7EE0" w:rsidP="009A26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973FCE1" w14:textId="77777777" w:rsidR="003B7EE0" w:rsidRPr="006624B4" w:rsidRDefault="003B7EE0" w:rsidP="009A26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14:paraId="51B91E07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отчетный год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45C1C7A9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текущий год (оценка)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3615856C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первый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72AC50B4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второй год реализации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57A10CBD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третий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58729888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14:paraId="3F528C7F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…..</w:t>
            </w:r>
          </w:p>
        </w:tc>
        <w:tc>
          <w:tcPr>
            <w:tcW w:w="843" w:type="dxa"/>
            <w:shd w:val="clear" w:color="auto" w:fill="auto"/>
            <w:textDirection w:val="tbRl"/>
            <w:vAlign w:val="center"/>
          </w:tcPr>
          <w:p w14:paraId="5CE4BDF9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835" w:type="dxa"/>
            <w:shd w:val="clear" w:color="auto" w:fill="auto"/>
            <w:textDirection w:val="tbRl"/>
            <w:vAlign w:val="center"/>
          </w:tcPr>
          <w:p w14:paraId="4E58F17E" w14:textId="77777777" w:rsidR="003B7EE0" w:rsidRPr="006624B4" w:rsidRDefault="003B7EE0" w:rsidP="009A261A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последний год реализации</w:t>
            </w:r>
          </w:p>
        </w:tc>
      </w:tr>
      <w:tr w:rsidR="003B7EE0" w:rsidRPr="006624B4" w14:paraId="2BC2FDCD" w14:textId="77777777" w:rsidTr="009A261A">
        <w:trPr>
          <w:trHeight w:val="543"/>
        </w:trPr>
        <w:tc>
          <w:tcPr>
            <w:tcW w:w="9866" w:type="dxa"/>
            <w:gridSpan w:val="12"/>
            <w:shd w:val="clear" w:color="auto" w:fill="auto"/>
            <w:vAlign w:val="center"/>
          </w:tcPr>
          <w:p w14:paraId="281E417C" w14:textId="77777777" w:rsidR="003B7EE0" w:rsidRPr="006624B4" w:rsidRDefault="003B7EE0" w:rsidP="009A261A">
            <w:pPr>
              <w:ind w:right="-52"/>
              <w:rPr>
                <w:rFonts w:ascii="Times New Roman" w:hAnsi="Times New Roman"/>
              </w:rPr>
            </w:pPr>
          </w:p>
        </w:tc>
      </w:tr>
      <w:tr w:rsidR="003B7EE0" w:rsidRPr="006624B4" w14:paraId="2C5572CD" w14:textId="77777777" w:rsidTr="009A261A">
        <w:trPr>
          <w:trHeight w:val="543"/>
        </w:trPr>
        <w:tc>
          <w:tcPr>
            <w:tcW w:w="531" w:type="dxa"/>
            <w:shd w:val="clear" w:color="auto" w:fill="auto"/>
          </w:tcPr>
          <w:p w14:paraId="728F6D72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14:paraId="0366B5AA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653E8FE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2C1E0E86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81FF1A4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C85D495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5390DDA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8D5471B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7915814A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490DF3B6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374B6276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620D1E6F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</w:tr>
      <w:tr w:rsidR="003B7EE0" w:rsidRPr="006624B4" w14:paraId="422B7610" w14:textId="77777777" w:rsidTr="009A261A">
        <w:trPr>
          <w:trHeight w:val="543"/>
        </w:trPr>
        <w:tc>
          <w:tcPr>
            <w:tcW w:w="531" w:type="dxa"/>
            <w:shd w:val="clear" w:color="auto" w:fill="auto"/>
          </w:tcPr>
          <w:p w14:paraId="6521DA38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62" w:type="dxa"/>
            <w:shd w:val="clear" w:color="auto" w:fill="auto"/>
          </w:tcPr>
          <w:p w14:paraId="5EBD7593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5548370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36431CE8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7B8B31E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3BC60A4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CD425C8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31BA37F5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500184B9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654D9B6D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6D5085DA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452BF38E" w14:textId="77777777" w:rsidR="003B7EE0" w:rsidRPr="006624B4" w:rsidRDefault="003B7EE0" w:rsidP="009A261A">
            <w:pPr>
              <w:rPr>
                <w:rFonts w:ascii="Times New Roman" w:hAnsi="Times New Roman"/>
              </w:rPr>
            </w:pPr>
          </w:p>
        </w:tc>
      </w:tr>
    </w:tbl>
    <w:p w14:paraId="185D17BC" w14:textId="77777777" w:rsidR="003B7EE0" w:rsidRDefault="003B7EE0" w:rsidP="003B7EE0">
      <w:pPr>
        <w:jc w:val="right"/>
        <w:rPr>
          <w:rFonts w:ascii="Courier New" w:hAnsi="Courier New" w:cs="Courier New"/>
          <w:sz w:val="22"/>
          <w:szCs w:val="22"/>
        </w:rPr>
      </w:pPr>
    </w:p>
    <w:p w14:paraId="46644B8E" w14:textId="77777777" w:rsidR="003B7EE0" w:rsidRDefault="003B7EE0" w:rsidP="003B7EE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14:paraId="10B372A3" w14:textId="77777777" w:rsidR="003B7EE0" w:rsidRDefault="003B7EE0" w:rsidP="003B7EE0">
      <w:pPr>
        <w:jc w:val="right"/>
        <w:rPr>
          <w:rFonts w:ascii="Times New Roman" w:hAnsi="Times New Roman"/>
        </w:rPr>
        <w:sectPr w:rsidR="003B7EE0" w:rsidSect="0015160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0053EE4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044A6701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355E515A" w14:textId="77777777" w:rsidR="003B7EE0" w:rsidRDefault="003B7EE0" w:rsidP="003B7E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7E63C82D" w14:textId="77777777" w:rsidR="003B7EE0" w:rsidRPr="006D4045" w:rsidRDefault="003B7EE0" w:rsidP="003B7EE0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5503686C" w14:textId="16A75A64" w:rsidR="003B7EE0" w:rsidRPr="00AD4A3A" w:rsidRDefault="003B7EE0" w:rsidP="003B7EE0">
      <w:pPr>
        <w:jc w:val="right"/>
        <w:rPr>
          <w:rFonts w:ascii="Times New Roman" w:hAnsi="Times New Roman"/>
          <w:u w:val="single"/>
        </w:rPr>
      </w:pPr>
      <w:r w:rsidRPr="00AD4A3A">
        <w:rPr>
          <w:rFonts w:ascii="Times New Roman" w:hAnsi="Times New Roman"/>
          <w:u w:val="single"/>
        </w:rPr>
        <w:t>от</w:t>
      </w:r>
      <w:r w:rsidR="00AD4A3A" w:rsidRPr="00AD4A3A">
        <w:rPr>
          <w:rFonts w:ascii="Times New Roman" w:hAnsi="Times New Roman"/>
          <w:u w:val="single"/>
        </w:rPr>
        <w:t xml:space="preserve"> 14.10.2024 г.</w:t>
      </w:r>
      <w:r w:rsidRPr="00AD4A3A">
        <w:rPr>
          <w:rFonts w:ascii="Times New Roman" w:hAnsi="Times New Roman"/>
          <w:u w:val="single"/>
        </w:rPr>
        <w:t xml:space="preserve"> №</w:t>
      </w:r>
      <w:r w:rsidR="00AD4A3A" w:rsidRPr="00AD4A3A">
        <w:rPr>
          <w:rFonts w:ascii="Times New Roman" w:hAnsi="Times New Roman"/>
          <w:u w:val="single"/>
        </w:rPr>
        <w:t xml:space="preserve"> 611</w:t>
      </w:r>
    </w:p>
    <w:p w14:paraId="7EC9DDA8" w14:textId="77777777" w:rsidR="003B7EE0" w:rsidRPr="00E50E40" w:rsidRDefault="003B7EE0" w:rsidP="003B7EE0">
      <w:pPr>
        <w:jc w:val="right"/>
        <w:rPr>
          <w:rFonts w:ascii="Times New Roman" w:hAnsi="Times New Roman"/>
        </w:rPr>
      </w:pPr>
    </w:p>
    <w:p w14:paraId="214981DA" w14:textId="77777777" w:rsidR="003B7EE0" w:rsidRPr="00E50E40" w:rsidRDefault="003B7EE0" w:rsidP="003B7EE0">
      <w:pPr>
        <w:jc w:val="center"/>
        <w:rPr>
          <w:rFonts w:ascii="Times New Roman" w:hAnsi="Times New Roman"/>
          <w:sz w:val="28"/>
          <w:szCs w:val="28"/>
        </w:rPr>
      </w:pPr>
      <w:r w:rsidRPr="00E50E40">
        <w:rPr>
          <w:rFonts w:ascii="Times New Roman" w:hAnsi="Times New Roman"/>
          <w:sz w:val="28"/>
          <w:szCs w:val="28"/>
        </w:rPr>
        <w:t xml:space="preserve">Детальный план-график реализации </w:t>
      </w:r>
    </w:p>
    <w:p w14:paraId="4FACDB14" w14:textId="2EAA6D30" w:rsidR="001D78D5" w:rsidRDefault="00BC161A" w:rsidP="003B7EE0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М</w:t>
      </w:r>
      <w:proofErr w:type="spellStart"/>
      <w:r w:rsidR="009F42AE" w:rsidRPr="00E50E40">
        <w:rPr>
          <w:rFonts w:ascii="Times New Roman" w:hAnsi="Times New Roman"/>
          <w:sz w:val="28"/>
          <w:szCs w:val="28"/>
        </w:rPr>
        <w:t>униципальной</w:t>
      </w:r>
      <w:proofErr w:type="spellEnd"/>
      <w:r w:rsidR="003B7EE0" w:rsidRPr="00E50E40">
        <w:rPr>
          <w:rFonts w:ascii="Times New Roman" w:hAnsi="Times New Roman"/>
          <w:sz w:val="28"/>
          <w:szCs w:val="28"/>
        </w:rPr>
        <w:t xml:space="preserve"> программы</w:t>
      </w:r>
      <w:r w:rsidR="003B7E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51BA4">
        <w:rPr>
          <w:rFonts w:ascii="Times New Roman" w:hAnsi="Times New Roman"/>
          <w:sz w:val="28"/>
          <w:szCs w:val="28"/>
        </w:rPr>
        <w:t>«Обеспечение первичных мер пожарной безопасности</w:t>
      </w:r>
    </w:p>
    <w:p w14:paraId="1C073993" w14:textId="6592E6CB" w:rsidR="003B7EE0" w:rsidRPr="00087B00" w:rsidRDefault="00251BA4" w:rsidP="003B7EE0">
      <w:pPr>
        <w:pStyle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  <w:lang w:val="ru-RU"/>
        </w:rPr>
        <w:t xml:space="preserve">7 </w:t>
      </w:r>
      <w:r>
        <w:rPr>
          <w:rFonts w:ascii="Times New Roman" w:hAnsi="Times New Roman"/>
          <w:sz w:val="28"/>
          <w:szCs w:val="28"/>
        </w:rPr>
        <w:t>годы»</w:t>
      </w:r>
    </w:p>
    <w:p w14:paraId="5C388AC7" w14:textId="77777777" w:rsidR="003B7EE0" w:rsidRPr="007E67FF" w:rsidRDefault="003B7EE0" w:rsidP="003B7EE0"/>
    <w:tbl>
      <w:tblPr>
        <w:tblW w:w="1549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844"/>
        <w:gridCol w:w="2267"/>
        <w:gridCol w:w="1841"/>
        <w:gridCol w:w="12"/>
        <w:gridCol w:w="3667"/>
        <w:gridCol w:w="12"/>
        <w:gridCol w:w="1842"/>
        <w:gridCol w:w="272"/>
        <w:gridCol w:w="12"/>
        <w:gridCol w:w="988"/>
        <w:gridCol w:w="996"/>
        <w:gridCol w:w="1133"/>
        <w:gridCol w:w="13"/>
      </w:tblGrid>
      <w:tr w:rsidR="003B7EE0" w:rsidRPr="007E67FF" w14:paraId="0E218023" w14:textId="77777777" w:rsidTr="00967C1A">
        <w:trPr>
          <w:trHeight w:val="427"/>
        </w:trPr>
        <w:tc>
          <w:tcPr>
            <w:tcW w:w="5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0CDFD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N</w:t>
            </w:r>
            <w:r w:rsidRPr="007E67FF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B0048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Наименование программы муниципальной программы, основного мероприятия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6ABCB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94051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Срок реализации мероприятия в соответствии с муниципальной программой</w:t>
            </w:r>
          </w:p>
        </w:tc>
        <w:tc>
          <w:tcPr>
            <w:tcW w:w="3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55EC1" w14:textId="5DF75161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Ожидаемый результат реализации мероприятия в 20</w:t>
            </w:r>
            <w:r>
              <w:rPr>
                <w:rFonts w:ascii="Times New Roman" w:hAnsi="Times New Roman"/>
              </w:rPr>
              <w:t>2</w:t>
            </w:r>
            <w:r w:rsidR="00820FD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820FD8">
              <w:rPr>
                <w:rFonts w:ascii="Times New Roman" w:hAnsi="Times New Roman"/>
              </w:rPr>
              <w:t>7</w:t>
            </w:r>
            <w:r w:rsidRPr="007E67FF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5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111B8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Объем ресурсного обеспечения, тыс. руб.</w:t>
            </w:r>
          </w:p>
        </w:tc>
      </w:tr>
      <w:tr w:rsidR="003B7EE0" w:rsidRPr="007E67FF" w14:paraId="1CBE3261" w14:textId="77777777" w:rsidTr="00967C1A">
        <w:trPr>
          <w:gridAfter w:val="1"/>
          <w:wAfter w:w="13" w:type="dxa"/>
          <w:trHeight w:val="230"/>
        </w:trPr>
        <w:tc>
          <w:tcPr>
            <w:tcW w:w="595" w:type="dxa"/>
            <w:vMerge/>
            <w:tcBorders>
              <w:right w:val="single" w:sz="4" w:space="0" w:color="auto"/>
            </w:tcBorders>
          </w:tcPr>
          <w:p w14:paraId="363D6C59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25D8F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C1EE0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94ED1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6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180CB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186AF8F" w14:textId="0FDBD08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Всего предусмотрено программой на весь период реализации</w:t>
            </w:r>
            <w:r>
              <w:rPr>
                <w:rFonts w:ascii="Times New Roman" w:hAnsi="Times New Roman"/>
              </w:rPr>
              <w:t xml:space="preserve"> 202</w:t>
            </w:r>
            <w:r w:rsidR="00820FD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-202</w:t>
            </w:r>
            <w:r w:rsidR="00820FD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г.г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709C330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C91D1CA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12A2BEA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9E3A1AD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B7EE0" w:rsidRPr="007E67FF" w14:paraId="15366ED0" w14:textId="77777777" w:rsidTr="00967C1A">
        <w:trPr>
          <w:gridAfter w:val="1"/>
          <w:wAfter w:w="13" w:type="dxa"/>
          <w:trHeight w:val="451"/>
        </w:trPr>
        <w:tc>
          <w:tcPr>
            <w:tcW w:w="59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479F867C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71551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9AF34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30B25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67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F7F8F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C1D40D3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94CE17A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ind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72E4DA" w14:textId="5B27C8B6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1D78D5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C26FBD" w14:textId="1A228710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1D78D5">
              <w:rPr>
                <w:rFonts w:ascii="Times New Roman" w:hAnsi="Times New Roman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54578C1" w14:textId="68A6A156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1D78D5">
              <w:rPr>
                <w:rFonts w:ascii="Times New Roman" w:hAnsi="Times New Roman"/>
              </w:rPr>
              <w:t>7</w:t>
            </w:r>
          </w:p>
        </w:tc>
      </w:tr>
      <w:tr w:rsidR="003B7EE0" w:rsidRPr="007E67FF" w14:paraId="5DD4FC00" w14:textId="77777777" w:rsidTr="00967C1A">
        <w:trPr>
          <w:gridAfter w:val="1"/>
          <w:wAfter w:w="13" w:type="dxa"/>
        </w:trPr>
        <w:tc>
          <w:tcPr>
            <w:tcW w:w="5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45EE36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86D9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2EFC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78ED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6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EDD8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7957D3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B2A1E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B364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CBC9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41FAA4C" w14:textId="77777777" w:rsidR="003B7EE0" w:rsidRPr="007E67FF" w:rsidRDefault="003B7EE0" w:rsidP="009A261A">
            <w:pPr>
              <w:pStyle w:val="a3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3B7EE0" w:rsidRPr="007E67FF" w14:paraId="497CBB88" w14:textId="77777777" w:rsidTr="009F42AE">
        <w:trPr>
          <w:gridAfter w:val="1"/>
          <w:wAfter w:w="13" w:type="dxa"/>
          <w:trHeight w:val="336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7666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FE32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A784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6D9D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4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E0D8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C33E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6</w:t>
            </w:r>
          </w:p>
          <w:p w14:paraId="5D32F644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7941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7154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E7EA1" w14:textId="77777777" w:rsidR="003B7EE0" w:rsidRPr="007E67FF" w:rsidRDefault="003B7EE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3B7EE0" w:rsidRPr="007E67FF" w14:paraId="1C9449B2" w14:textId="77777777" w:rsidTr="00967C1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1E8F" w14:textId="7D615FCF" w:rsidR="003B7EE0" w:rsidRPr="007E67FF" w:rsidRDefault="001535A7" w:rsidP="009A261A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BB2" w14:textId="2960A86D" w:rsidR="003B7EE0" w:rsidRPr="00555DC9" w:rsidRDefault="00820FD8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Обустройство площадки для разворота спецтехники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8AE5" w14:textId="709AAF14" w:rsidR="003B7EE0" w:rsidRPr="007E67FF" w:rsidRDefault="00F8021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казенное учреждение «Хозяйственно-Эксплуатационная</w:t>
            </w:r>
            <w:r w:rsidR="00967C1A">
              <w:rPr>
                <w:rFonts w:ascii="Times New Roman" w:hAnsi="Times New Roman"/>
              </w:rPr>
              <w:t xml:space="preserve"> служба» </w:t>
            </w:r>
            <w:proofErr w:type="spellStart"/>
            <w:r w:rsidR="00967C1A">
              <w:rPr>
                <w:rFonts w:ascii="Times New Roman" w:hAnsi="Times New Roman"/>
              </w:rPr>
              <w:t>Мамонского</w:t>
            </w:r>
            <w:proofErr w:type="spellEnd"/>
            <w:r w:rsidR="00967C1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6E38" w14:textId="6A82434F" w:rsidR="003B7EE0" w:rsidRDefault="00E155B5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7E59" w14:textId="77777777" w:rsidR="003B7EE0" w:rsidRPr="00820FD8" w:rsidRDefault="00820FD8" w:rsidP="009A261A">
            <w:pPr>
              <w:pStyle w:val="a3"/>
              <w:rPr>
                <w:rFonts w:ascii="Times New Roman" w:hAnsi="Times New Roman"/>
              </w:rPr>
            </w:pPr>
            <w:r w:rsidRPr="00820FD8">
              <w:rPr>
                <w:rFonts w:ascii="Times New Roman" w:hAnsi="Times New Roman"/>
              </w:rPr>
              <w:t>Разворотные площадки:</w:t>
            </w:r>
          </w:p>
          <w:p w14:paraId="5BDC6449" w14:textId="192AE1B3" w:rsidR="00820FD8" w:rsidRPr="00820FD8" w:rsidRDefault="003C40B1" w:rsidP="00820FD8">
            <w:r>
              <w:rPr>
                <w:rFonts w:ascii="Times New Roman" w:hAnsi="Times New Roman"/>
              </w:rPr>
              <w:t>с</w:t>
            </w:r>
            <w:r w:rsidR="00820FD8" w:rsidRPr="00820FD8">
              <w:rPr>
                <w:rFonts w:ascii="Times New Roman" w:hAnsi="Times New Roman"/>
              </w:rPr>
              <w:t xml:space="preserve">. </w:t>
            </w:r>
            <w:proofErr w:type="spellStart"/>
            <w:proofErr w:type="gramStart"/>
            <w:r w:rsidR="00820FD8" w:rsidRPr="00820FD8">
              <w:rPr>
                <w:rFonts w:ascii="Times New Roman" w:hAnsi="Times New Roman"/>
              </w:rPr>
              <w:t>Мамоны,ул</w:t>
            </w:r>
            <w:proofErr w:type="spellEnd"/>
            <w:r w:rsidR="00820FD8" w:rsidRPr="00820FD8">
              <w:rPr>
                <w:rFonts w:ascii="Times New Roman" w:hAnsi="Times New Roman"/>
              </w:rPr>
              <w:t>.</w:t>
            </w:r>
            <w:proofErr w:type="gramEnd"/>
            <w:r w:rsidR="00820FD8" w:rsidRPr="00820FD8">
              <w:rPr>
                <w:rFonts w:ascii="Times New Roman" w:hAnsi="Times New Roman"/>
              </w:rPr>
              <w:t xml:space="preserve"> 3-я-Советская, </w:t>
            </w:r>
            <w:proofErr w:type="spellStart"/>
            <w:r w:rsidR="00820FD8" w:rsidRPr="00820FD8">
              <w:rPr>
                <w:rFonts w:ascii="Times New Roman" w:hAnsi="Times New Roman"/>
              </w:rPr>
              <w:t>с.Мамоны</w:t>
            </w:r>
            <w:proofErr w:type="spellEnd"/>
            <w:r w:rsidR="00820FD8" w:rsidRPr="00820FD8">
              <w:rPr>
                <w:rFonts w:ascii="Times New Roman" w:hAnsi="Times New Roman"/>
              </w:rPr>
              <w:t xml:space="preserve">, </w:t>
            </w:r>
            <w:proofErr w:type="spellStart"/>
            <w:r w:rsidR="00820FD8" w:rsidRPr="00820FD8">
              <w:rPr>
                <w:rFonts w:ascii="Times New Roman" w:hAnsi="Times New Roman"/>
              </w:rPr>
              <w:t>мкр.Западный</w:t>
            </w:r>
            <w:proofErr w:type="spellEnd"/>
            <w:r w:rsidR="00820FD8" w:rsidRPr="00820FD8">
              <w:rPr>
                <w:rFonts w:ascii="Times New Roman" w:hAnsi="Times New Roman"/>
              </w:rPr>
              <w:t xml:space="preserve">, ул. Смежная, ул. Геологическая, ул. Степанова, ул. Розовая, ул. Васильева, ул. Первостроителей, ул. Лесная, пер. Смежный, пер. Нукутский, пер. </w:t>
            </w:r>
            <w:proofErr w:type="spellStart"/>
            <w:r w:rsidR="00820FD8" w:rsidRPr="00820FD8">
              <w:rPr>
                <w:rFonts w:ascii="Times New Roman" w:hAnsi="Times New Roman"/>
              </w:rPr>
              <w:t>Унгинский</w:t>
            </w:r>
            <w:proofErr w:type="spellEnd"/>
            <w:r w:rsidR="00820FD8" w:rsidRPr="00820FD8">
              <w:rPr>
                <w:rFonts w:ascii="Times New Roman" w:hAnsi="Times New Roman"/>
              </w:rPr>
              <w:t>, ул. Омоновская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2DCC" w14:textId="0C8DDAF1" w:rsidR="003B7EE0" w:rsidRDefault="003C40B1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A673" w14:textId="20220D9B" w:rsidR="003B7EE0" w:rsidRPr="007E67FF" w:rsidRDefault="003C40B1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8496" w14:textId="004B275C" w:rsidR="003B7EE0" w:rsidRPr="007E67FF" w:rsidRDefault="003C40B1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23D3D" w14:textId="7C84FF23" w:rsidR="003B7EE0" w:rsidRPr="007E67FF" w:rsidRDefault="003C40B1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</w:tr>
      <w:tr w:rsidR="003B7EE0" w:rsidRPr="007E67FF" w14:paraId="4AEB1B33" w14:textId="77777777" w:rsidTr="00967C1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E0CA" w14:textId="36102461" w:rsidR="003B7EE0" w:rsidRPr="007E67FF" w:rsidRDefault="001535A7" w:rsidP="009A261A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C40B1">
              <w:rPr>
                <w:rFonts w:ascii="Times New Roman" w:hAnsi="Times New Roman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AF41" w14:textId="7E38F26A" w:rsidR="003B7EE0" w:rsidRPr="007E67FF" w:rsidRDefault="003C40B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противопожарного резервуара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C7B" w14:textId="7C86CC56" w:rsidR="003B7EE0" w:rsidRPr="007E67FF" w:rsidRDefault="00967C1A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казенное учреждение «Хозяйственно-</w:t>
            </w:r>
            <w:r>
              <w:rPr>
                <w:rFonts w:ascii="Times New Roman" w:hAnsi="Times New Roman"/>
              </w:rPr>
              <w:lastRenderedPageBreak/>
              <w:t xml:space="preserve">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98A" w14:textId="67A63767" w:rsidR="003B7EE0" w:rsidRPr="007E67FF" w:rsidRDefault="00E155B5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F844" w14:textId="76BD7EAD" w:rsidR="003B7EE0" w:rsidRDefault="003C40B1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источниками наружного противопожарного водоснабжения в радиусе 200 метров: с. Мамоны, пер. </w:t>
            </w:r>
            <w:r>
              <w:rPr>
                <w:rFonts w:ascii="Times New Roman" w:hAnsi="Times New Roman"/>
              </w:rPr>
              <w:lastRenderedPageBreak/>
              <w:t>Кленовый, ул. Вербная</w:t>
            </w:r>
            <w:r w:rsidR="001535A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682CFB8" w14:textId="604BE132" w:rsidR="00C82854" w:rsidRDefault="003669D0" w:rsidP="003C40B1">
            <w:pPr>
              <w:rPr>
                <w:rFonts w:ascii="Times New Roman" w:hAnsi="Times New Roman"/>
              </w:rPr>
            </w:pPr>
            <w:proofErr w:type="spellStart"/>
            <w:r w:rsidRPr="003669D0">
              <w:rPr>
                <w:rFonts w:ascii="Times New Roman" w:hAnsi="Times New Roman"/>
              </w:rPr>
              <w:t>с</w:t>
            </w:r>
            <w:r w:rsidR="003C40B1" w:rsidRPr="003669D0">
              <w:rPr>
                <w:rFonts w:ascii="Times New Roman" w:hAnsi="Times New Roman"/>
              </w:rPr>
              <w:t>.Мамоны</w:t>
            </w:r>
            <w:proofErr w:type="spellEnd"/>
            <w:r w:rsidR="003C40B1" w:rsidRPr="003669D0">
              <w:rPr>
                <w:rFonts w:ascii="Times New Roman" w:hAnsi="Times New Roman"/>
              </w:rPr>
              <w:t xml:space="preserve">, </w:t>
            </w:r>
            <w:proofErr w:type="spellStart"/>
            <w:r w:rsidR="003C40B1" w:rsidRPr="003669D0">
              <w:rPr>
                <w:rFonts w:ascii="Times New Roman" w:hAnsi="Times New Roman"/>
              </w:rPr>
              <w:t>мкр</w:t>
            </w:r>
            <w:proofErr w:type="spellEnd"/>
            <w:r w:rsidR="003C40B1" w:rsidRPr="003669D0">
              <w:rPr>
                <w:rFonts w:ascii="Times New Roman" w:hAnsi="Times New Roman"/>
              </w:rPr>
              <w:t>. Западный</w:t>
            </w:r>
            <w:r>
              <w:rPr>
                <w:rFonts w:ascii="Times New Roman" w:hAnsi="Times New Roman"/>
              </w:rPr>
              <w:t xml:space="preserve"> ул. Геологическая, пер. Южный</w:t>
            </w:r>
          </w:p>
          <w:p w14:paraId="121B11B1" w14:textId="5F79D2EE" w:rsidR="003669D0" w:rsidRPr="003669D0" w:rsidRDefault="00C82854" w:rsidP="00C828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Малая Еланка, ул. Молодежная, Парниковая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5ED6" w14:textId="0619E252" w:rsidR="003B7EE0" w:rsidRPr="007E67FF" w:rsidRDefault="000A629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E6091F">
              <w:rPr>
                <w:rFonts w:ascii="Times New Roman" w:hAnsi="Times New Roman"/>
              </w:rPr>
              <w:t>600,00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FFAD" w14:textId="43AC365B" w:rsidR="003B7EE0" w:rsidRPr="007E67FF" w:rsidRDefault="000A629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E6091F">
              <w:rPr>
                <w:rFonts w:ascii="Times New Roman" w:hAnsi="Times New Roman"/>
              </w:rPr>
              <w:t>00,00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51B5" w14:textId="0638A12D" w:rsidR="003B7EE0" w:rsidRPr="007E67FF" w:rsidRDefault="000A629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E6091F">
              <w:rPr>
                <w:rFonts w:ascii="Times New Roman" w:hAnsi="Times New Roman"/>
              </w:rPr>
              <w:t>00,00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07FFE" w14:textId="64AE2FF3" w:rsidR="003B7EE0" w:rsidRPr="007E67FF" w:rsidRDefault="000A6290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E6091F">
              <w:rPr>
                <w:rFonts w:ascii="Times New Roman" w:hAnsi="Times New Roman"/>
              </w:rPr>
              <w:t>00,00</w:t>
            </w:r>
          </w:p>
        </w:tc>
      </w:tr>
      <w:tr w:rsidR="0043037D" w:rsidRPr="007E67FF" w14:paraId="738FDCCA" w14:textId="77777777" w:rsidTr="00967C1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3A98" w14:textId="656FE00C" w:rsidR="0043037D" w:rsidRDefault="00AD4A3A" w:rsidP="009A261A">
            <w:pPr>
              <w:pStyle w:val="a3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3037D">
              <w:rPr>
                <w:rFonts w:ascii="Times New Roman" w:hAnsi="Times New Roman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588" w14:textId="2A29FFBE" w:rsidR="0043037D" w:rsidRDefault="0043037D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противопожарного расстояния не менее 30 м до границ лесных насаждений от зданий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F3DA" w14:textId="48A1160F" w:rsidR="0043037D" w:rsidRDefault="00967C1A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DD0B" w14:textId="002E3B32" w:rsidR="0043037D" w:rsidRDefault="0043037D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C9BB" w14:textId="38FE7607" w:rsidR="0043037D" w:rsidRDefault="0043037D" w:rsidP="009A261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Уменьшение риска перехода природных пожаров на населенные пункты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09DE" w14:textId="34EE4A77" w:rsidR="0043037D" w:rsidRPr="007E67FF" w:rsidRDefault="0043037D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31BD" w14:textId="0D6CAF56" w:rsidR="0043037D" w:rsidRPr="007E67FF" w:rsidRDefault="0043037D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D9F5" w14:textId="4ED34AC8" w:rsidR="0043037D" w:rsidRPr="007E67FF" w:rsidRDefault="0043037D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64B9F" w14:textId="545ECD3E" w:rsidR="0043037D" w:rsidRPr="007E67FF" w:rsidRDefault="0043037D" w:rsidP="009A261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</w:tr>
    </w:tbl>
    <w:p w14:paraId="737BC730" w14:textId="77777777" w:rsidR="003B7EE0" w:rsidRDefault="003B7EE0" w:rsidP="003B7EE0">
      <w:pPr>
        <w:rPr>
          <w:rFonts w:ascii="Times New Roman" w:hAnsi="Times New Roman"/>
          <w:sz w:val="28"/>
          <w:szCs w:val="28"/>
        </w:rPr>
        <w:sectPr w:rsidR="003B7EE0" w:rsidSect="0043037D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14:paraId="3D2689F5" w14:textId="77777777" w:rsidR="00701E6D" w:rsidRDefault="00701E6D"/>
    <w:sectPr w:rsidR="00701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8798C"/>
    <w:multiLevelType w:val="multilevel"/>
    <w:tmpl w:val="83D27C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F1A6EA4"/>
    <w:multiLevelType w:val="multilevel"/>
    <w:tmpl w:val="BC442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3A4EC4"/>
    <w:multiLevelType w:val="hybridMultilevel"/>
    <w:tmpl w:val="2DD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34"/>
    <w:rsid w:val="0004076D"/>
    <w:rsid w:val="000A6290"/>
    <w:rsid w:val="001003A5"/>
    <w:rsid w:val="001535A7"/>
    <w:rsid w:val="001A0B56"/>
    <w:rsid w:val="001D366F"/>
    <w:rsid w:val="001D78D5"/>
    <w:rsid w:val="00236A45"/>
    <w:rsid w:val="00251BA4"/>
    <w:rsid w:val="002A079E"/>
    <w:rsid w:val="002B1509"/>
    <w:rsid w:val="00315BE0"/>
    <w:rsid w:val="003669D0"/>
    <w:rsid w:val="0039634E"/>
    <w:rsid w:val="003B5E3C"/>
    <w:rsid w:val="003B661A"/>
    <w:rsid w:val="003B7EE0"/>
    <w:rsid w:val="003C40B1"/>
    <w:rsid w:val="0043037D"/>
    <w:rsid w:val="00461B06"/>
    <w:rsid w:val="004C351A"/>
    <w:rsid w:val="00532DA1"/>
    <w:rsid w:val="005F1092"/>
    <w:rsid w:val="006179D9"/>
    <w:rsid w:val="006670A5"/>
    <w:rsid w:val="006879A9"/>
    <w:rsid w:val="006D7AA1"/>
    <w:rsid w:val="00701E6D"/>
    <w:rsid w:val="007079C1"/>
    <w:rsid w:val="0077089B"/>
    <w:rsid w:val="00805010"/>
    <w:rsid w:val="00820FD8"/>
    <w:rsid w:val="00870234"/>
    <w:rsid w:val="00886712"/>
    <w:rsid w:val="00904148"/>
    <w:rsid w:val="00967C1A"/>
    <w:rsid w:val="00976F17"/>
    <w:rsid w:val="009F42AE"/>
    <w:rsid w:val="00A05EF8"/>
    <w:rsid w:val="00AD4A3A"/>
    <w:rsid w:val="00AE7322"/>
    <w:rsid w:val="00BA1424"/>
    <w:rsid w:val="00BB28F2"/>
    <w:rsid w:val="00BC161A"/>
    <w:rsid w:val="00C3389B"/>
    <w:rsid w:val="00C60813"/>
    <w:rsid w:val="00C82854"/>
    <w:rsid w:val="00CC053C"/>
    <w:rsid w:val="00CD7890"/>
    <w:rsid w:val="00CE6A8B"/>
    <w:rsid w:val="00D61307"/>
    <w:rsid w:val="00D84A80"/>
    <w:rsid w:val="00DD138A"/>
    <w:rsid w:val="00DD3DF3"/>
    <w:rsid w:val="00E155B5"/>
    <w:rsid w:val="00E6091F"/>
    <w:rsid w:val="00E963C5"/>
    <w:rsid w:val="00EA46B1"/>
    <w:rsid w:val="00EC3E80"/>
    <w:rsid w:val="00ED4B35"/>
    <w:rsid w:val="00EF427B"/>
    <w:rsid w:val="00F47829"/>
    <w:rsid w:val="00F80211"/>
    <w:rsid w:val="00FB1C44"/>
    <w:rsid w:val="00FC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D063"/>
  <w15:chartTrackingRefBased/>
  <w15:docId w15:val="{F6B53640-5DB5-4742-9BEA-E6CD5383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7EE0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EE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3B7EE0"/>
    <w:pPr>
      <w:jc w:val="both"/>
    </w:pPr>
  </w:style>
  <w:style w:type="character" w:customStyle="1" w:styleId="a4">
    <w:name w:val="Цветовое выделение"/>
    <w:uiPriority w:val="99"/>
    <w:rsid w:val="003B7EE0"/>
    <w:rPr>
      <w:b/>
      <w:bCs w:val="0"/>
      <w:color w:val="000080"/>
    </w:rPr>
  </w:style>
  <w:style w:type="paragraph" w:styleId="a5">
    <w:name w:val="List Paragraph"/>
    <w:basedOn w:val="a"/>
    <w:uiPriority w:val="34"/>
    <w:qFormat/>
    <w:rsid w:val="003B7EE0"/>
    <w:pPr>
      <w:ind w:left="720"/>
      <w:contextualSpacing/>
    </w:pPr>
  </w:style>
  <w:style w:type="paragraph" w:styleId="a6">
    <w:name w:val="No Spacing"/>
    <w:uiPriority w:val="1"/>
    <w:qFormat/>
    <w:rsid w:val="003B7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3B7EE0"/>
    <w:pPr>
      <w:widowControl/>
      <w:autoSpaceDE/>
      <w:autoSpaceDN/>
      <w:adjustRightInd/>
      <w:jc w:val="both"/>
    </w:pPr>
    <w:rPr>
      <w:rFonts w:ascii="Times New Roman" w:hAnsi="Times New Roman"/>
      <w:szCs w:val="20"/>
    </w:rPr>
  </w:style>
  <w:style w:type="character" w:customStyle="1" w:styleId="a8">
    <w:name w:val="Основной текст Знак"/>
    <w:basedOn w:val="a0"/>
    <w:link w:val="a7"/>
    <w:rsid w:val="003B7E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Другое_"/>
    <w:basedOn w:val="a0"/>
    <w:link w:val="aa"/>
    <w:rsid w:val="003B7EE0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Другое"/>
    <w:basedOn w:val="a"/>
    <w:link w:val="a9"/>
    <w:rsid w:val="003B7EE0"/>
    <w:pPr>
      <w:autoSpaceDE/>
      <w:autoSpaceDN/>
      <w:adjustRightInd/>
      <w:ind w:firstLine="400"/>
    </w:pPr>
    <w:rPr>
      <w:rFonts w:ascii="Times New Roman" w:hAnsi="Times New Roman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DD138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ac">
    <w:name w:val="Hyperlink"/>
    <w:basedOn w:val="a0"/>
    <w:uiPriority w:val="99"/>
    <w:semiHidden/>
    <w:unhideWhenUsed/>
    <w:rsid w:val="00DD138A"/>
    <w:rPr>
      <w:color w:val="0000FF"/>
      <w:u w:val="single"/>
    </w:rPr>
  </w:style>
  <w:style w:type="paragraph" w:customStyle="1" w:styleId="consplusnormal">
    <w:name w:val="consplusnormal"/>
    <w:basedOn w:val="a"/>
    <w:rsid w:val="00DD138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Абзац списка1"/>
    <w:basedOn w:val="a"/>
    <w:rsid w:val="006670A5"/>
    <w:pPr>
      <w:widowControl/>
      <w:autoSpaceDE/>
      <w:autoSpaceDN/>
      <w:adjustRightInd/>
      <w:ind w:left="720"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D984E-8B8B-4AA1-A7EA-4E941047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4928</TotalTime>
  <Pages>12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2024-10-31T06:12:00Z</cp:lastPrinted>
  <dcterms:created xsi:type="dcterms:W3CDTF">2024-09-06T03:02:00Z</dcterms:created>
  <dcterms:modified xsi:type="dcterms:W3CDTF">2024-10-31T06:12:00Z</dcterms:modified>
</cp:coreProperties>
</file>