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133C" w14:textId="787B689A" w:rsidR="00AE7DB9" w:rsidRPr="0075008F" w:rsidRDefault="00AE7DB9" w:rsidP="00B75580">
      <w:pPr>
        <w:jc w:val="center"/>
        <w:rPr>
          <w:sz w:val="32"/>
          <w:szCs w:val="32"/>
        </w:rPr>
      </w:pPr>
      <w:bookmarkStart w:id="0" w:name="_Hlk146697178"/>
      <w:r w:rsidRPr="0075008F">
        <w:rPr>
          <w:sz w:val="32"/>
          <w:szCs w:val="32"/>
        </w:rPr>
        <w:t>РОССИЙСКАЯ ФЕДЕРАЦИЯ</w:t>
      </w:r>
    </w:p>
    <w:p w14:paraId="549BB4E5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795B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2AB6CC1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1BF9280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D6408AC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31AD95F6" w14:textId="77777777" w:rsidR="00AE7DB9" w:rsidRPr="00B608F3" w:rsidRDefault="00AE7DB9" w:rsidP="00AE7DB9">
      <w:pPr>
        <w:jc w:val="center"/>
        <w:rPr>
          <w:rFonts w:eastAsia="Batang"/>
          <w:b/>
          <w:sz w:val="32"/>
          <w:szCs w:val="32"/>
        </w:rPr>
      </w:pPr>
      <w:r w:rsidRPr="00B608F3">
        <w:rPr>
          <w:rFonts w:eastAsia="Batang"/>
          <w:b/>
          <w:sz w:val="32"/>
          <w:szCs w:val="32"/>
        </w:rPr>
        <w:t>РАСПОРЯЖЕНИЕ</w:t>
      </w:r>
    </w:p>
    <w:p w14:paraId="6B5ED25C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68496ACE" w14:textId="5887A368" w:rsidR="00974200" w:rsidRPr="00A76147" w:rsidRDefault="00974200" w:rsidP="0097420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</w:t>
      </w:r>
      <w:r w:rsidR="00447661">
        <w:rPr>
          <w:sz w:val="28"/>
          <w:u w:val="single"/>
        </w:rPr>
        <w:t xml:space="preserve"> </w:t>
      </w:r>
      <w:r w:rsidR="00080C09">
        <w:rPr>
          <w:sz w:val="28"/>
          <w:u w:val="single"/>
        </w:rPr>
        <w:t xml:space="preserve"> </w:t>
      </w:r>
      <w:r w:rsidR="0075366F">
        <w:rPr>
          <w:sz w:val="28"/>
          <w:u w:val="single"/>
        </w:rPr>
        <w:t>29.03.2024</w:t>
      </w:r>
      <w:r w:rsidR="00080C09">
        <w:rPr>
          <w:sz w:val="28"/>
          <w:u w:val="single"/>
        </w:rPr>
        <w:t xml:space="preserve">  </w:t>
      </w:r>
      <w:r w:rsidR="00447661">
        <w:rPr>
          <w:sz w:val="28"/>
          <w:u w:val="single"/>
        </w:rPr>
        <w:t xml:space="preserve">  </w:t>
      </w:r>
      <w:r w:rsidR="00DD47B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</w:t>
      </w:r>
      <w:r w:rsidR="00447661">
        <w:rPr>
          <w:sz w:val="28"/>
          <w:u w:val="single"/>
        </w:rPr>
        <w:t xml:space="preserve"> </w:t>
      </w:r>
      <w:r w:rsidR="00080C09">
        <w:rPr>
          <w:sz w:val="28"/>
          <w:u w:val="single"/>
        </w:rPr>
        <w:t xml:space="preserve">  </w:t>
      </w:r>
      <w:proofErr w:type="gramStart"/>
      <w:r w:rsidR="0075366F">
        <w:rPr>
          <w:sz w:val="28"/>
          <w:u w:val="single"/>
        </w:rPr>
        <w:t>22</w:t>
      </w:r>
      <w:r>
        <w:rPr>
          <w:sz w:val="28"/>
          <w:u w:val="single"/>
        </w:rPr>
        <w:t xml:space="preserve">  </w:t>
      </w:r>
      <w:r w:rsidRPr="00A76147">
        <w:rPr>
          <w:color w:val="FFFFFF"/>
          <w:sz w:val="28"/>
          <w:u w:val="single" w:color="000000"/>
        </w:rPr>
        <w:t>р</w:t>
      </w:r>
      <w:proofErr w:type="gramEnd"/>
    </w:p>
    <w:p w14:paraId="63935160" w14:textId="77777777" w:rsidR="00974200" w:rsidRDefault="00974200" w:rsidP="0097420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365F6CD2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05DE8631" w14:textId="78E66D96" w:rsidR="00AE7DB9" w:rsidRDefault="00AE7DB9" w:rsidP="004A62B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="005847D1" w:rsidRPr="005A5D1D">
        <w:rPr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</w:p>
    <w:p w14:paraId="44CEA75E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F7A960" w14:textId="132B9E67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bookmarkStart w:id="1" w:name="_Hlk149550784"/>
      <w:r>
        <w:rPr>
          <w:sz w:val="28"/>
          <w:szCs w:val="28"/>
          <w:lang w:eastAsia="ru-RU"/>
        </w:rPr>
        <w:t xml:space="preserve">Руководствуясь ст.40 Градостроительного кодекса Российской Федерации, </w:t>
      </w:r>
      <w:r w:rsidRPr="00DB226B">
        <w:rPr>
          <w:sz w:val="28"/>
          <w:szCs w:val="28"/>
        </w:rPr>
        <w:t>Правилам</w:t>
      </w:r>
      <w:r w:rsidR="00554804">
        <w:rPr>
          <w:sz w:val="28"/>
          <w:szCs w:val="28"/>
        </w:rPr>
        <w:t>и</w:t>
      </w:r>
      <w:r w:rsidRPr="00DB226B">
        <w:rPr>
          <w:sz w:val="28"/>
          <w:szCs w:val="28"/>
        </w:rPr>
        <w:t xml:space="preserve"> землепользования и застройки Мамонского сельского поселения, утвержденным решением Думы Мамонского муниципального образования </w:t>
      </w:r>
      <w:r w:rsidR="006C60C6" w:rsidRPr="006C60C6">
        <w:rPr>
          <w:sz w:val="28"/>
          <w:szCs w:val="28"/>
        </w:rPr>
        <w:t xml:space="preserve">от </w:t>
      </w:r>
      <w:r w:rsidR="0056538A"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 w:rsidR="0056538A">
        <w:rPr>
          <w:sz w:val="28"/>
          <w:szCs w:val="28"/>
        </w:rPr>
        <w:t xml:space="preserve">15.05.2023г. №10-40/д, </w:t>
      </w:r>
      <w:r w:rsidR="0056538A" w:rsidRPr="002F5162">
        <w:rPr>
          <w:sz w:val="28"/>
          <w:szCs w:val="28"/>
        </w:rPr>
        <w:t xml:space="preserve">от 31.07.2023г. №13-51/д, </w:t>
      </w:r>
      <w:r w:rsidR="00A13FB3">
        <w:rPr>
          <w:sz w:val="28"/>
          <w:szCs w:val="28"/>
        </w:rPr>
        <w:t>от 30.11.2023г. №16-66/д</w:t>
      </w:r>
      <w:r w:rsidR="00A13FB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262994C1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43B0C106" w14:textId="2EA24B0A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bookmarkStart w:id="2" w:name="_Hlk141450234"/>
      <w:r w:rsidRPr="00102923">
        <w:rPr>
          <w:sz w:val="28"/>
          <w:szCs w:val="28"/>
          <w:lang w:eastAsia="ru-RU"/>
        </w:rPr>
        <w:t xml:space="preserve">1. </w:t>
      </w:r>
      <w:r w:rsidR="00447661" w:rsidRPr="00447661">
        <w:rPr>
          <w:sz w:val="28"/>
          <w:szCs w:val="28"/>
          <w:lang w:eastAsia="ru-RU"/>
        </w:rPr>
        <w:t xml:space="preserve">Предоставить разрешение на </w:t>
      </w:r>
      <w:r w:rsidR="005847D1" w:rsidRPr="005A5D1D">
        <w:rPr>
          <w:sz w:val="28"/>
          <w:szCs w:val="28"/>
        </w:rPr>
        <w:t>условно разрешенный вид использования земельного участка</w:t>
      </w:r>
      <w:r w:rsidR="00447661" w:rsidRPr="00447661">
        <w:rPr>
          <w:sz w:val="28"/>
          <w:szCs w:val="28"/>
          <w:lang w:eastAsia="ru-RU"/>
        </w:rPr>
        <w:t xml:space="preserve">, расположенного по адресу: Российская Федерация, Иркутская область, Иркутский район, с.п. Мамонское муниципальное образование, д. </w:t>
      </w:r>
      <w:r w:rsidR="00447661" w:rsidRPr="00447661">
        <w:rPr>
          <w:sz w:val="28"/>
          <w:szCs w:val="28"/>
        </w:rPr>
        <w:t xml:space="preserve">Малая Еланка, ул. </w:t>
      </w:r>
      <w:r w:rsidR="00E01D68">
        <w:rPr>
          <w:sz w:val="28"/>
          <w:szCs w:val="28"/>
        </w:rPr>
        <w:t>Васильковая</w:t>
      </w:r>
      <w:r w:rsidR="00447661" w:rsidRPr="00447661">
        <w:rPr>
          <w:sz w:val="28"/>
          <w:szCs w:val="28"/>
        </w:rPr>
        <w:t>, кадастровый номер 38:06:130401:</w:t>
      </w:r>
      <w:r w:rsidR="00B608F3">
        <w:rPr>
          <w:sz w:val="28"/>
          <w:szCs w:val="28"/>
        </w:rPr>
        <w:t>1806</w:t>
      </w:r>
      <w:r w:rsidR="00447661" w:rsidRPr="00447661">
        <w:rPr>
          <w:sz w:val="28"/>
          <w:szCs w:val="28"/>
        </w:rPr>
        <w:t xml:space="preserve">, с </w:t>
      </w:r>
      <w:r w:rsidR="00B608F3">
        <w:rPr>
          <w:sz w:val="28"/>
          <w:szCs w:val="28"/>
        </w:rPr>
        <w:t>«</w:t>
      </w:r>
      <w:r w:rsidR="00B608F3" w:rsidRPr="00B608F3">
        <w:rPr>
          <w:sz w:val="28"/>
          <w:szCs w:val="28"/>
        </w:rPr>
        <w:t>малоэтажная жилая застройка (индивидуальное жилищное строительство)</w:t>
      </w:r>
      <w:r w:rsidR="00B608F3">
        <w:rPr>
          <w:sz w:val="28"/>
          <w:szCs w:val="28"/>
        </w:rPr>
        <w:t>»</w:t>
      </w:r>
      <w:r w:rsidR="00447661" w:rsidRPr="00447661">
        <w:rPr>
          <w:sz w:val="28"/>
          <w:szCs w:val="28"/>
        </w:rPr>
        <w:t xml:space="preserve"> </w:t>
      </w:r>
      <w:r w:rsidR="00B608F3">
        <w:rPr>
          <w:sz w:val="28"/>
          <w:szCs w:val="28"/>
        </w:rPr>
        <w:t>на «магазины 4.4.»</w:t>
      </w:r>
      <w:r w:rsidR="00447661" w:rsidRPr="00447661">
        <w:rPr>
          <w:sz w:val="28"/>
          <w:szCs w:val="28"/>
        </w:rPr>
        <w:t>.</w:t>
      </w:r>
    </w:p>
    <w:p w14:paraId="3E972919" w14:textId="55B58B72" w:rsidR="00AE7DB9" w:rsidRDefault="00E15804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AE7DB9" w:rsidRPr="00102923">
        <w:rPr>
          <w:sz w:val="28"/>
          <w:szCs w:val="28"/>
          <w:lang w:eastAsia="ru-RU"/>
        </w:rPr>
        <w:t xml:space="preserve">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="00AE7DB9" w:rsidRPr="00102923">
        <w:rPr>
          <w:sz w:val="28"/>
          <w:szCs w:val="28"/>
          <w:lang w:eastAsia="ru-RU"/>
        </w:rPr>
        <w:t xml:space="preserve"> опубликовать на сайте </w:t>
      </w:r>
      <w:r w:rsidR="00FC54F7" w:rsidRPr="00FC54F7">
        <w:rPr>
          <w:sz w:val="28"/>
          <w:szCs w:val="28"/>
          <w:lang w:eastAsia="ru-RU"/>
        </w:rPr>
        <w:t xml:space="preserve">https://мамоны.рф </w:t>
      </w:r>
      <w:r w:rsidR="00AE7DB9"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bookmarkEnd w:id="2"/>
    <w:p w14:paraId="48106B44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8EFD89C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455A865" w14:textId="14930A93" w:rsidR="00AE7DB9" w:rsidRPr="00180C2A" w:rsidRDefault="00B75580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bookmarkStart w:id="3" w:name="_Hlk141450404"/>
      <w:r>
        <w:rPr>
          <w:sz w:val="28"/>
          <w:szCs w:val="28"/>
          <w:lang w:eastAsia="ru-RU"/>
        </w:rPr>
        <w:t>Глава</w:t>
      </w:r>
      <w:r w:rsidR="00E15804">
        <w:rPr>
          <w:sz w:val="28"/>
          <w:szCs w:val="28"/>
          <w:lang w:eastAsia="ru-RU"/>
        </w:rPr>
        <w:t xml:space="preserve"> </w:t>
      </w:r>
      <w:r w:rsidR="00AE7DB9" w:rsidRPr="00180C2A">
        <w:rPr>
          <w:sz w:val="28"/>
          <w:szCs w:val="28"/>
          <w:lang w:eastAsia="ru-RU"/>
        </w:rPr>
        <w:t>Мамонского</w:t>
      </w:r>
    </w:p>
    <w:p w14:paraId="07260F5D" w14:textId="0F71BA00" w:rsidR="00F37EFA" w:rsidRPr="00B75580" w:rsidRDefault="00AE7DB9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 w:rsidR="0056538A"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bookmarkStart w:id="4" w:name="_Hlk133912831"/>
      <w:r w:rsidR="00B75580">
        <w:rPr>
          <w:sz w:val="28"/>
          <w:szCs w:val="28"/>
          <w:lang w:eastAsia="ru-RU"/>
        </w:rPr>
        <w:t>Д. А. Степанов</w:t>
      </w:r>
      <w:bookmarkEnd w:id="0"/>
    </w:p>
    <w:bookmarkEnd w:id="1"/>
    <w:p w14:paraId="107A7CAB" w14:textId="23259B8C" w:rsidR="005847D1" w:rsidRDefault="005847D1" w:rsidP="00F37EFA">
      <w:pPr>
        <w:jc w:val="center"/>
        <w:rPr>
          <w:sz w:val="32"/>
          <w:szCs w:val="32"/>
        </w:rPr>
      </w:pPr>
    </w:p>
    <w:p w14:paraId="74CD0653" w14:textId="77777777" w:rsidR="00B608F3" w:rsidRDefault="00B608F3" w:rsidP="00F37EFA">
      <w:pPr>
        <w:jc w:val="center"/>
        <w:rPr>
          <w:sz w:val="32"/>
          <w:szCs w:val="32"/>
        </w:rPr>
      </w:pPr>
    </w:p>
    <w:p w14:paraId="0056EBAB" w14:textId="15B3095A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lastRenderedPageBreak/>
        <w:t>РОССИЙСКАЯ ФЕДЕРАЦИЯ</w:t>
      </w:r>
    </w:p>
    <w:p w14:paraId="219BC0AF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6F3BD0F1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64CB8DD5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700D0DF3" w14:textId="77777777" w:rsidR="00F37EFA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3FDD20DC" w14:textId="77777777" w:rsidR="00F37EFA" w:rsidRPr="0075008F" w:rsidRDefault="00F37EFA" w:rsidP="00F37EFA">
      <w:pPr>
        <w:jc w:val="center"/>
        <w:rPr>
          <w:sz w:val="32"/>
          <w:szCs w:val="32"/>
        </w:rPr>
      </w:pPr>
    </w:p>
    <w:p w14:paraId="21425BE2" w14:textId="77777777" w:rsidR="00F37EFA" w:rsidRPr="00B608F3" w:rsidRDefault="00F37EFA" w:rsidP="00F37EFA">
      <w:pPr>
        <w:jc w:val="center"/>
        <w:rPr>
          <w:rFonts w:eastAsia="Batang"/>
          <w:b/>
          <w:sz w:val="32"/>
          <w:szCs w:val="32"/>
        </w:rPr>
      </w:pPr>
      <w:r w:rsidRPr="00B608F3">
        <w:rPr>
          <w:rFonts w:eastAsia="Batang"/>
          <w:b/>
          <w:sz w:val="32"/>
          <w:szCs w:val="32"/>
        </w:rPr>
        <w:t>РАСПОРЯЖЕНИЕ</w:t>
      </w:r>
    </w:p>
    <w:p w14:paraId="09CBBD47" w14:textId="77777777" w:rsidR="00F37EFA" w:rsidRPr="006E25A6" w:rsidRDefault="00F37EFA" w:rsidP="00F37EFA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687D5BB9" w14:textId="33996B56" w:rsidR="00AB07B0" w:rsidRPr="00A76147" w:rsidRDefault="00AB07B0" w:rsidP="00AB07B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</w:t>
      </w:r>
      <w:r w:rsidR="00080C09">
        <w:rPr>
          <w:sz w:val="28"/>
          <w:u w:val="single"/>
        </w:rPr>
        <w:t xml:space="preserve"> </w:t>
      </w:r>
      <w:r w:rsidR="0075366F">
        <w:rPr>
          <w:sz w:val="28"/>
          <w:u w:val="single"/>
        </w:rPr>
        <w:t>29.03.2024</w:t>
      </w:r>
      <w:r w:rsidR="00080C09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</w:t>
      </w:r>
      <w:r w:rsidR="00080C09">
        <w:rPr>
          <w:sz w:val="28"/>
          <w:u w:val="single"/>
        </w:rPr>
        <w:t xml:space="preserve"> </w:t>
      </w:r>
      <w:r w:rsidR="0075366F">
        <w:rPr>
          <w:sz w:val="28"/>
          <w:u w:val="single"/>
        </w:rPr>
        <w:t>21</w:t>
      </w:r>
      <w:r w:rsidR="00080C09">
        <w:rPr>
          <w:sz w:val="28"/>
          <w:u w:val="single"/>
        </w:rPr>
        <w:t xml:space="preserve">    </w:t>
      </w:r>
      <w:bookmarkStart w:id="5" w:name="_GoBack"/>
      <w:bookmarkEnd w:id="5"/>
      <w:r>
        <w:rPr>
          <w:sz w:val="28"/>
          <w:u w:val="single"/>
        </w:rPr>
        <w:t xml:space="preserve"> </w:t>
      </w:r>
      <w:r w:rsidRPr="00A76147">
        <w:rPr>
          <w:color w:val="FFFFFF"/>
          <w:sz w:val="28"/>
          <w:u w:val="single" w:color="000000"/>
        </w:rPr>
        <w:t>р</w:t>
      </w:r>
    </w:p>
    <w:p w14:paraId="2C34B18F" w14:textId="77777777" w:rsidR="00AB07B0" w:rsidRDefault="00AB07B0" w:rsidP="00AB07B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55C2FC26" w14:textId="77777777" w:rsidR="00F37EFA" w:rsidRDefault="00F37EFA" w:rsidP="00F37EFA">
      <w:pPr>
        <w:pStyle w:val="ConsPlusNormal"/>
        <w:widowControl/>
        <w:jc w:val="both"/>
        <w:rPr>
          <w:sz w:val="20"/>
          <w:szCs w:val="20"/>
        </w:rPr>
      </w:pPr>
    </w:p>
    <w:p w14:paraId="345029DA" w14:textId="4CF1D7A3" w:rsidR="00F37EFA" w:rsidRDefault="005847D1" w:rsidP="00F37EFA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Pr="005A5D1D">
        <w:rPr>
          <w:sz w:val="28"/>
          <w:szCs w:val="28"/>
        </w:rPr>
        <w:t xml:space="preserve">на </w:t>
      </w:r>
      <w:r w:rsidR="00076173" w:rsidRPr="00447661">
        <w:rPr>
          <w:sz w:val="28"/>
          <w:szCs w:val="28"/>
          <w:lang w:eastAsia="ru-RU"/>
        </w:rPr>
        <w:t>от предельных параметров разрешенного строительства, реконструкции объектов капитального строительства</w:t>
      </w:r>
    </w:p>
    <w:p w14:paraId="02626731" w14:textId="77777777" w:rsidR="00F37EFA" w:rsidRDefault="00F37EFA" w:rsidP="00F37E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183C4B" w14:textId="46B70F93" w:rsidR="00B75580" w:rsidRDefault="00B75580" w:rsidP="00B7558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ст.40 Градостроительного кодекса Российской Федерации, </w:t>
      </w:r>
      <w:r w:rsidRPr="00DB226B">
        <w:rPr>
          <w:sz w:val="28"/>
          <w:szCs w:val="28"/>
        </w:rPr>
        <w:t>Правилам</w:t>
      </w:r>
      <w:r w:rsidR="00554804">
        <w:rPr>
          <w:sz w:val="28"/>
          <w:szCs w:val="28"/>
        </w:rPr>
        <w:t>и</w:t>
      </w:r>
      <w:r w:rsidRPr="00DB226B">
        <w:rPr>
          <w:sz w:val="28"/>
          <w:szCs w:val="28"/>
        </w:rPr>
        <w:t xml:space="preserve"> землепользования и застройки Мамонского сельского поселения, утвержденным решением Думы Мамонского муниципального образования </w:t>
      </w:r>
      <w:r w:rsidRPr="006C60C6">
        <w:rPr>
          <w:sz w:val="28"/>
          <w:szCs w:val="28"/>
        </w:rPr>
        <w:t xml:space="preserve">от </w:t>
      </w:r>
      <w:r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>
        <w:rPr>
          <w:sz w:val="28"/>
          <w:szCs w:val="28"/>
        </w:rPr>
        <w:t xml:space="preserve">15.05.2023г. №10-40/д, </w:t>
      </w:r>
      <w:r w:rsidRPr="002F5162">
        <w:rPr>
          <w:sz w:val="28"/>
          <w:szCs w:val="28"/>
        </w:rPr>
        <w:t xml:space="preserve">от 31.07.2023г. №13-51/д, </w:t>
      </w:r>
      <w:r w:rsidR="00A13FB3">
        <w:rPr>
          <w:sz w:val="28"/>
          <w:szCs w:val="28"/>
        </w:rPr>
        <w:t>от 30.11.2023г. №16-66/д</w:t>
      </w:r>
      <w:r w:rsidR="00A13FB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06CDE6C3" w14:textId="77777777" w:rsidR="00B75580" w:rsidRDefault="00B75580" w:rsidP="00B75580">
      <w:pPr>
        <w:ind w:firstLine="709"/>
        <w:jc w:val="both"/>
        <w:rPr>
          <w:sz w:val="28"/>
          <w:szCs w:val="28"/>
          <w:u w:val="single"/>
        </w:rPr>
      </w:pPr>
    </w:p>
    <w:p w14:paraId="241A6E54" w14:textId="2B15AC89" w:rsidR="00B75580" w:rsidRDefault="00B75580" w:rsidP="00B75580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 xml:space="preserve">1. </w:t>
      </w:r>
      <w:r w:rsidR="00447661" w:rsidRPr="00447661">
        <w:rPr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</w:t>
      </w:r>
      <w:r w:rsidR="00B608F3">
        <w:rPr>
          <w:sz w:val="28"/>
          <w:szCs w:val="28"/>
          <w:lang w:eastAsia="ru-RU"/>
        </w:rPr>
        <w:t>величения</w:t>
      </w:r>
      <w:r w:rsidR="00447661" w:rsidRPr="00447661">
        <w:rPr>
          <w:sz w:val="28"/>
          <w:szCs w:val="28"/>
          <w:lang w:eastAsia="ru-RU"/>
        </w:rPr>
        <w:t xml:space="preserve"> м</w:t>
      </w:r>
      <w:r w:rsidR="00B608F3">
        <w:rPr>
          <w:sz w:val="28"/>
          <w:szCs w:val="28"/>
          <w:lang w:eastAsia="ru-RU"/>
        </w:rPr>
        <w:t>аксимальной</w:t>
      </w:r>
      <w:r w:rsidR="00447661" w:rsidRPr="00447661">
        <w:rPr>
          <w:sz w:val="28"/>
          <w:szCs w:val="28"/>
          <w:lang w:eastAsia="ru-RU"/>
        </w:rPr>
        <w:t xml:space="preserve"> площади земельного участка, расположенного по адресу: Иркутская область, Иркутский район, с. Мамоны, ул. </w:t>
      </w:r>
      <w:r w:rsidR="00B608F3">
        <w:rPr>
          <w:sz w:val="28"/>
          <w:szCs w:val="28"/>
          <w:lang w:eastAsia="ru-RU"/>
        </w:rPr>
        <w:t>Горная</w:t>
      </w:r>
      <w:r w:rsidR="00447661" w:rsidRPr="00447661">
        <w:rPr>
          <w:sz w:val="28"/>
          <w:szCs w:val="28"/>
          <w:lang w:eastAsia="ru-RU"/>
        </w:rPr>
        <w:t xml:space="preserve">, </w:t>
      </w:r>
      <w:r w:rsidR="00B608F3">
        <w:rPr>
          <w:sz w:val="28"/>
          <w:szCs w:val="28"/>
          <w:lang w:eastAsia="ru-RU"/>
        </w:rPr>
        <w:t>32</w:t>
      </w:r>
      <w:r w:rsidR="00447661" w:rsidRPr="00447661">
        <w:rPr>
          <w:sz w:val="28"/>
          <w:szCs w:val="28"/>
          <w:lang w:eastAsia="ru-RU"/>
        </w:rPr>
        <w:t>, кадастровый номер 38:06:13010</w:t>
      </w:r>
      <w:r w:rsidR="00B608F3">
        <w:rPr>
          <w:sz w:val="28"/>
          <w:szCs w:val="28"/>
          <w:lang w:eastAsia="ru-RU"/>
        </w:rPr>
        <w:t>1</w:t>
      </w:r>
      <w:r w:rsidR="00447661" w:rsidRPr="00447661">
        <w:rPr>
          <w:sz w:val="28"/>
          <w:szCs w:val="28"/>
          <w:lang w:eastAsia="ru-RU"/>
        </w:rPr>
        <w:t>:</w:t>
      </w:r>
      <w:r w:rsidR="00B608F3">
        <w:rPr>
          <w:sz w:val="28"/>
          <w:szCs w:val="28"/>
          <w:lang w:eastAsia="ru-RU"/>
        </w:rPr>
        <w:t>506</w:t>
      </w:r>
      <w:r w:rsidR="00447661" w:rsidRPr="00447661">
        <w:rPr>
          <w:sz w:val="28"/>
          <w:szCs w:val="28"/>
          <w:lang w:eastAsia="ru-RU"/>
        </w:rPr>
        <w:t xml:space="preserve">, с </w:t>
      </w:r>
      <w:r w:rsidR="00B608F3">
        <w:rPr>
          <w:sz w:val="28"/>
          <w:szCs w:val="28"/>
          <w:lang w:eastAsia="ru-RU"/>
        </w:rPr>
        <w:t>2</w:t>
      </w:r>
      <w:r w:rsidR="00447661" w:rsidRPr="00447661">
        <w:rPr>
          <w:sz w:val="28"/>
          <w:szCs w:val="28"/>
          <w:lang w:eastAsia="ru-RU"/>
        </w:rPr>
        <w:t xml:space="preserve">000 кв.м. до </w:t>
      </w:r>
      <w:r w:rsidR="00B608F3">
        <w:rPr>
          <w:sz w:val="28"/>
          <w:szCs w:val="28"/>
          <w:lang w:eastAsia="ru-RU"/>
        </w:rPr>
        <w:t>2057,09</w:t>
      </w:r>
      <w:r w:rsidR="00447661" w:rsidRPr="00447661">
        <w:rPr>
          <w:sz w:val="28"/>
          <w:szCs w:val="28"/>
          <w:lang w:eastAsia="ru-RU"/>
        </w:rPr>
        <w:t xml:space="preserve"> кв.м.</w:t>
      </w:r>
    </w:p>
    <w:p w14:paraId="25075BCB" w14:textId="77777777" w:rsidR="00B75580" w:rsidRDefault="00B75580" w:rsidP="00B75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</w:t>
      </w:r>
      <w:r w:rsidRPr="00FC54F7">
        <w:rPr>
          <w:sz w:val="28"/>
          <w:szCs w:val="28"/>
          <w:lang w:eastAsia="ru-RU"/>
        </w:rPr>
        <w:t xml:space="preserve">https://мамоны.рф </w:t>
      </w:r>
      <w:r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265934F8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4751C6BD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274226CA" w14:textId="77777777" w:rsidR="00B75580" w:rsidRPr="00180C2A" w:rsidRDefault="00B75580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Pr="00180C2A">
        <w:rPr>
          <w:sz w:val="28"/>
          <w:szCs w:val="28"/>
          <w:lang w:eastAsia="ru-RU"/>
        </w:rPr>
        <w:t>Мамонского</w:t>
      </w:r>
    </w:p>
    <w:p w14:paraId="08A391D9" w14:textId="6694A738" w:rsidR="00447661" w:rsidRPr="0057272B" w:rsidRDefault="00B75580" w:rsidP="0075366F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Д. А. Степанов</w:t>
      </w:r>
      <w:bookmarkEnd w:id="3"/>
      <w:bookmarkEnd w:id="4"/>
    </w:p>
    <w:p w14:paraId="28D7460E" w14:textId="77777777" w:rsidR="003C312C" w:rsidRPr="0057272B" w:rsidRDefault="003C312C" w:rsidP="003C312C">
      <w:pPr>
        <w:jc w:val="both"/>
        <w:rPr>
          <w:sz w:val="28"/>
          <w:szCs w:val="28"/>
        </w:rPr>
      </w:pPr>
    </w:p>
    <w:p w14:paraId="60B81B0E" w14:textId="0866016F" w:rsidR="00DC4F9B" w:rsidRPr="002A690E" w:rsidRDefault="00DC4F9B" w:rsidP="002A690E">
      <w:pPr>
        <w:jc w:val="both"/>
        <w:rPr>
          <w:sz w:val="28"/>
        </w:rPr>
      </w:pPr>
    </w:p>
    <w:sectPr w:rsidR="00DC4F9B" w:rsidRPr="002A690E" w:rsidSect="00B75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F04FB"/>
    <w:multiLevelType w:val="hybridMultilevel"/>
    <w:tmpl w:val="0B7C05E2"/>
    <w:lvl w:ilvl="0" w:tplc="786E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76173"/>
    <w:rsid w:val="0008017D"/>
    <w:rsid w:val="00080C09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661"/>
    <w:rsid w:val="00447B70"/>
    <w:rsid w:val="00451CCC"/>
    <w:rsid w:val="00470F6B"/>
    <w:rsid w:val="0047562B"/>
    <w:rsid w:val="004A2F68"/>
    <w:rsid w:val="004A62B5"/>
    <w:rsid w:val="004D0C20"/>
    <w:rsid w:val="004E5B36"/>
    <w:rsid w:val="004F3308"/>
    <w:rsid w:val="004F38D3"/>
    <w:rsid w:val="004F4545"/>
    <w:rsid w:val="00525EA5"/>
    <w:rsid w:val="00550CA3"/>
    <w:rsid w:val="00551B07"/>
    <w:rsid w:val="00554804"/>
    <w:rsid w:val="00554BAE"/>
    <w:rsid w:val="00560246"/>
    <w:rsid w:val="00562AB5"/>
    <w:rsid w:val="0056538A"/>
    <w:rsid w:val="005847D1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5366F"/>
    <w:rsid w:val="007816C6"/>
    <w:rsid w:val="007D0EEB"/>
    <w:rsid w:val="007F534A"/>
    <w:rsid w:val="008012AA"/>
    <w:rsid w:val="008111AE"/>
    <w:rsid w:val="008D4CFD"/>
    <w:rsid w:val="008E5DB9"/>
    <w:rsid w:val="008F6AF9"/>
    <w:rsid w:val="009067E1"/>
    <w:rsid w:val="00953B1A"/>
    <w:rsid w:val="00974200"/>
    <w:rsid w:val="0099427C"/>
    <w:rsid w:val="009C1403"/>
    <w:rsid w:val="009E1EF7"/>
    <w:rsid w:val="00A03716"/>
    <w:rsid w:val="00A13DB7"/>
    <w:rsid w:val="00A13FB3"/>
    <w:rsid w:val="00A43C35"/>
    <w:rsid w:val="00A647C2"/>
    <w:rsid w:val="00A82F58"/>
    <w:rsid w:val="00A8557C"/>
    <w:rsid w:val="00A8577C"/>
    <w:rsid w:val="00AB07B0"/>
    <w:rsid w:val="00AB2077"/>
    <w:rsid w:val="00AC2824"/>
    <w:rsid w:val="00AE75C7"/>
    <w:rsid w:val="00AE7DB9"/>
    <w:rsid w:val="00AF0FFE"/>
    <w:rsid w:val="00B03834"/>
    <w:rsid w:val="00B131D9"/>
    <w:rsid w:val="00B3589D"/>
    <w:rsid w:val="00B608F3"/>
    <w:rsid w:val="00B75580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B226B"/>
    <w:rsid w:val="00DC4F9B"/>
    <w:rsid w:val="00DD47B6"/>
    <w:rsid w:val="00E01D68"/>
    <w:rsid w:val="00E15804"/>
    <w:rsid w:val="00E205EF"/>
    <w:rsid w:val="00E64D82"/>
    <w:rsid w:val="00E91FA3"/>
    <w:rsid w:val="00E92ED8"/>
    <w:rsid w:val="00ED4621"/>
    <w:rsid w:val="00F23261"/>
    <w:rsid w:val="00F3192C"/>
    <w:rsid w:val="00F37EFA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  <w:style w:type="character" w:customStyle="1" w:styleId="infoinfo-item-text">
    <w:name w:val="info__info-item-text"/>
    <w:basedOn w:val="a0"/>
    <w:rsid w:val="00B6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99</cp:revision>
  <cp:lastPrinted>2023-09-28T01:51:00Z</cp:lastPrinted>
  <dcterms:created xsi:type="dcterms:W3CDTF">2019-02-13T02:52:00Z</dcterms:created>
  <dcterms:modified xsi:type="dcterms:W3CDTF">2024-07-31T10:22:00Z</dcterms:modified>
</cp:coreProperties>
</file>