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33FE0" w14:textId="77777777" w:rsidR="001E1A2E" w:rsidRDefault="001E1A2E" w:rsidP="00E62EB6">
      <w:pPr>
        <w:rPr>
          <w:sz w:val="28"/>
          <w:szCs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E1A2E" w:rsidRPr="001E1A2E" w14:paraId="56D79F61" w14:textId="77777777" w:rsidTr="00AA6ED8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67C66AAF" w14:textId="77777777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</w:rPr>
              <w:t>ЗАКЛЮЧЕНИЕ</w:t>
            </w:r>
          </w:p>
          <w:p w14:paraId="41F7B495" w14:textId="4FF36FD7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публичных слушаний по проекту </w:t>
            </w:r>
            <w:r w:rsidR="009816B4" w:rsidRPr="009816B4">
              <w:rPr>
                <w:rFonts w:ascii="Times New Roman" w:hAnsi="Times New Roman"/>
                <w:b/>
                <w:bCs/>
                <w:sz w:val="28"/>
                <w:szCs w:val="28"/>
              </w:rPr>
              <w:t>межевания части территории Мамонского муниципального образования: с целью перераспределения земельного участка с кадастровым номером 38:06:130821:6154 и территории, право государственной собственности на которую не разграничено</w:t>
            </w:r>
          </w:p>
        </w:tc>
      </w:tr>
    </w:tbl>
    <w:p w14:paraId="290A319E" w14:textId="77777777" w:rsidR="001E1A2E" w:rsidRPr="001E1A2E" w:rsidRDefault="001E1A2E" w:rsidP="001E1A2E">
      <w:pPr>
        <w:jc w:val="both"/>
        <w:rPr>
          <w:rFonts w:ascii="Times New Roman" w:hAnsi="Times New Roman"/>
          <w:sz w:val="28"/>
        </w:rPr>
      </w:pPr>
      <w:r w:rsidRPr="001E1A2E">
        <w:rPr>
          <w:rFonts w:ascii="Times New Roman" w:hAnsi="Times New Roman"/>
          <w:sz w:val="28"/>
        </w:rPr>
        <w:t>с. Мамоны, ул. Садовая, 17                                                     30 ноября 2023 года</w:t>
      </w:r>
    </w:p>
    <w:p w14:paraId="027FA0CF" w14:textId="36C96FD9" w:rsidR="000F7189" w:rsidRDefault="001E1A2E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229"/>
      </w:tblGrid>
      <w:tr w:rsidR="00680727" w:rsidRPr="001E1A2E" w14:paraId="7D4B4E5E" w14:textId="77777777" w:rsidTr="001E1A2E">
        <w:tc>
          <w:tcPr>
            <w:tcW w:w="2127" w:type="dxa"/>
            <w:hideMark/>
          </w:tcPr>
          <w:p w14:paraId="5704E031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229" w:type="dxa"/>
            <w:hideMark/>
          </w:tcPr>
          <w:p w14:paraId="711993E3" w14:textId="190E2E96" w:rsidR="00680727" w:rsidRPr="001E1A2E" w:rsidRDefault="001E1A2E" w:rsidP="002C13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9816B4" w:rsidRPr="009816B4">
              <w:rPr>
                <w:rFonts w:ascii="Times New Roman" w:hAnsi="Times New Roman"/>
                <w:sz w:val="24"/>
                <w:szCs w:val="24"/>
              </w:rPr>
              <w:t>межевания части территории Мамонского муниципального образования: с целью перераспределения земельного участка с кадастровым номером 38:06:130821:6154 и территории, право государственной собственности на которую не разграничено</w:t>
            </w:r>
            <w:r w:rsidR="009816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0727" w:rsidRPr="001E1A2E" w14:paraId="6D294E87" w14:textId="77777777" w:rsidTr="001E1A2E">
        <w:tc>
          <w:tcPr>
            <w:tcW w:w="2127" w:type="dxa"/>
            <w:hideMark/>
          </w:tcPr>
          <w:p w14:paraId="4D0A635C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229" w:type="dxa"/>
            <w:hideMark/>
          </w:tcPr>
          <w:p w14:paraId="229299F7" w14:textId="3443A226" w:rsidR="00680727" w:rsidRPr="001E1A2E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202</w:t>
            </w:r>
            <w:r w:rsidR="003658DC" w:rsidRPr="001E1A2E">
              <w:rPr>
                <w:rFonts w:ascii="Times New Roman" w:hAnsi="Times New Roman"/>
                <w:sz w:val="24"/>
                <w:szCs w:val="24"/>
              </w:rPr>
              <w:t>3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</w:tr>
      <w:tr w:rsidR="00680727" w:rsidRPr="001E1A2E" w14:paraId="6D74B6CA" w14:textId="77777777" w:rsidTr="001E1A2E">
        <w:trPr>
          <w:trHeight w:val="2366"/>
        </w:trPr>
        <w:tc>
          <w:tcPr>
            <w:tcW w:w="2127" w:type="dxa"/>
          </w:tcPr>
          <w:p w14:paraId="64B67AEA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229" w:type="dxa"/>
          </w:tcPr>
          <w:p w14:paraId="42CA0125" w14:textId="77777777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Мамонского МО «О подготовке и проведении публичных слушаний по проектам межевания части территории Мамонского муниципального образования» от 16.11.2023г. №621; </w:t>
            </w:r>
          </w:p>
          <w:p w14:paraId="5A9ACF04" w14:textId="77777777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0004BFD9" w:rsidR="00680727" w:rsidRPr="001E1A2E" w:rsidRDefault="001E1A2E" w:rsidP="001E1A2E">
            <w:pPr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1E1A2E" w14:paraId="24768574" w14:textId="77777777" w:rsidTr="001E1A2E">
        <w:tc>
          <w:tcPr>
            <w:tcW w:w="2127" w:type="dxa"/>
          </w:tcPr>
          <w:p w14:paraId="3195574C" w14:textId="77777777" w:rsidR="00680727" w:rsidRPr="001E1A2E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229" w:type="dxa"/>
          </w:tcPr>
          <w:p w14:paraId="4942D873" w14:textId="3B34B755" w:rsidR="00680727" w:rsidRPr="001E1A2E" w:rsidRDefault="003658DC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ООО «Дело», 664001, Иркутская область, город Иркутск, улица Рабочего Штаба, дом 1/7.</w:t>
            </w:r>
          </w:p>
        </w:tc>
      </w:tr>
      <w:tr w:rsidR="00DD61CF" w:rsidRPr="001E1A2E" w14:paraId="64DD4995" w14:textId="77777777" w:rsidTr="001E1A2E">
        <w:tc>
          <w:tcPr>
            <w:tcW w:w="2127" w:type="dxa"/>
            <w:hideMark/>
          </w:tcPr>
          <w:p w14:paraId="71EA662A" w14:textId="77777777" w:rsidR="00DD61CF" w:rsidRPr="001E1A2E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229" w:type="dxa"/>
            <w:hideMark/>
          </w:tcPr>
          <w:p w14:paraId="485E4DD9" w14:textId="4F087156" w:rsidR="00DD61CF" w:rsidRPr="001E1A2E" w:rsidRDefault="004C48D8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Тацишин С. Я.</w:t>
            </w:r>
            <w:bookmarkStart w:id="0" w:name="_GoBack"/>
            <w:bookmarkEnd w:id="0"/>
          </w:p>
        </w:tc>
      </w:tr>
      <w:tr w:rsidR="00DD61CF" w:rsidRPr="001E1A2E" w14:paraId="21B76BD7" w14:textId="77777777" w:rsidTr="001E1A2E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229" w:type="dxa"/>
            <w:hideMark/>
          </w:tcPr>
          <w:p w14:paraId="3AF69B7A" w14:textId="21FB3598" w:rsidR="00DD61CF" w:rsidRPr="001E1A2E" w:rsidRDefault="001E1A2E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16.11.2023г.- 29.11.2023г.</w:t>
            </w:r>
          </w:p>
        </w:tc>
      </w:tr>
      <w:tr w:rsidR="00DD61CF" w:rsidRPr="001E1A2E" w14:paraId="15CB3B02" w14:textId="77777777" w:rsidTr="001E1A2E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оповещения о проведении публичных слушаний:</w:t>
            </w:r>
          </w:p>
        </w:tc>
        <w:tc>
          <w:tcPr>
            <w:tcW w:w="7229" w:type="dxa"/>
            <w:hideMark/>
          </w:tcPr>
          <w:p w14:paraId="62774CD4" w14:textId="31BE7ACD" w:rsidR="00DD61CF" w:rsidRPr="001E1A2E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официальный сайт Мамонского муниципального образования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https://мамоны.рф.</w:t>
            </w:r>
          </w:p>
        </w:tc>
      </w:tr>
      <w:tr w:rsidR="00DD61CF" w:rsidRPr="001E1A2E" w14:paraId="0E0F273B" w14:textId="77777777" w:rsidTr="001E1A2E">
        <w:trPr>
          <w:trHeight w:val="416"/>
        </w:trPr>
        <w:tc>
          <w:tcPr>
            <w:tcW w:w="2127" w:type="dxa"/>
          </w:tcPr>
          <w:p w14:paraId="30A374F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229" w:type="dxa"/>
          </w:tcPr>
          <w:p w14:paraId="7EE34DF4" w14:textId="6F6162E5" w:rsidR="00680727" w:rsidRPr="001E1A2E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 xml:space="preserve">с 16 ноября 2023 года по 29 ноября 2023 года с 13:00 часов до 16:00 часов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(включительно) по адресу: Иркутская область, Иркутский район, с. Мамоны, ул. Садовая, 17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, кабинет №1.</w:t>
            </w:r>
          </w:p>
          <w:p w14:paraId="563A1A48" w14:textId="703D0122" w:rsidR="00DD61CF" w:rsidRPr="001E1A2E" w:rsidRDefault="00DD61CF" w:rsidP="001E1A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1E1A2E" w14:paraId="3C87A1DA" w14:textId="77777777" w:rsidTr="001E1A2E">
        <w:trPr>
          <w:trHeight w:val="416"/>
        </w:trPr>
        <w:tc>
          <w:tcPr>
            <w:tcW w:w="2127" w:type="dxa"/>
          </w:tcPr>
          <w:p w14:paraId="7660CB9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Сведения о проведении собрания </w:t>
            </w: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участников публичных слушаний</w:t>
            </w:r>
          </w:p>
        </w:tc>
        <w:tc>
          <w:tcPr>
            <w:tcW w:w="7229" w:type="dxa"/>
          </w:tcPr>
          <w:p w14:paraId="43D5C9CA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область, Иркутский район, с. Мамоны, ул. Садовая, 17. Кабинет №6.</w:t>
            </w:r>
          </w:p>
          <w:p w14:paraId="7BAB1130" w14:textId="61DE10EE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Собрание проведено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29 ноября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 xml:space="preserve"> 2023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года в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17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.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3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0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по адресу: </w:t>
            </w:r>
          </w:p>
          <w:p w14:paraId="3614E549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область, Иркутский район, с. Мамоны, ул. Садовая, 17.</w:t>
            </w:r>
          </w:p>
          <w:p w14:paraId="636B7E61" w14:textId="029C0267" w:rsidR="00AD3BC7" w:rsidRPr="001E1A2E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На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 xml:space="preserve"> собрании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присутствовали члены комиссии по землепользованию и застройке Мамонского муниципального образования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BF9A19" w14:textId="7653C591" w:rsidR="00DD61CF" w:rsidRPr="001E1A2E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Во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1E1A2E" w14:paraId="6B173041" w14:textId="77777777" w:rsidTr="001E1A2E">
        <w:trPr>
          <w:trHeight w:val="1164"/>
        </w:trPr>
        <w:tc>
          <w:tcPr>
            <w:tcW w:w="2127" w:type="dxa"/>
          </w:tcPr>
          <w:p w14:paraId="3A58E9D5" w14:textId="17984CD9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Сведения о протоколе публичных слушаний</w:t>
            </w:r>
          </w:p>
        </w:tc>
        <w:tc>
          <w:tcPr>
            <w:tcW w:w="7229" w:type="dxa"/>
          </w:tcPr>
          <w:p w14:paraId="000F6EB8" w14:textId="1521A56A" w:rsidR="00DD61CF" w:rsidRPr="001E1A2E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Протокол публичных слушаний от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29.11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.2023</w:t>
            </w:r>
            <w:r w:rsidR="000F7189" w:rsidRPr="001E1A2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AD3BC7" w:rsidRPr="001E1A2E" w14:paraId="7402AB18" w14:textId="77777777" w:rsidTr="001E1A2E">
        <w:trPr>
          <w:trHeight w:val="2542"/>
        </w:trPr>
        <w:tc>
          <w:tcPr>
            <w:tcW w:w="2127" w:type="dxa"/>
          </w:tcPr>
          <w:p w14:paraId="73A31C48" w14:textId="77777777" w:rsidR="00AD3BC7" w:rsidRPr="001E1A2E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229" w:type="dxa"/>
          </w:tcPr>
          <w:p w14:paraId="136710F8" w14:textId="4B24C2CF" w:rsidR="00AD3BC7" w:rsidRPr="001E1A2E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24129C6E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</w:t>
      </w:r>
      <w:r w:rsidR="007D4E46">
        <w:rPr>
          <w:rFonts w:ascii="Times New Roman" w:hAnsi="Times New Roman"/>
          <w:sz w:val="28"/>
          <w:szCs w:val="28"/>
        </w:rPr>
        <w:t xml:space="preserve">Проект </w:t>
      </w:r>
      <w:r w:rsidR="009816B4" w:rsidRPr="009816B4">
        <w:rPr>
          <w:rFonts w:ascii="Times New Roman" w:hAnsi="Times New Roman"/>
          <w:sz w:val="28"/>
          <w:szCs w:val="28"/>
        </w:rPr>
        <w:t>межевания части территории Мамонского муниципального образования: с целью перераспределения земельного участка с кадастровым номером 38:06:130821:6154 и территории, право государственной собственности на которую не разграничено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5F9056" w14:textId="77777777" w:rsidR="001E1A2E" w:rsidRPr="001E1A2E" w:rsidRDefault="001E1A2E" w:rsidP="001E1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1A2E">
        <w:rPr>
          <w:rFonts w:ascii="Times New Roman" w:hAnsi="Times New Roman"/>
          <w:sz w:val="28"/>
          <w:szCs w:val="28"/>
        </w:rPr>
        <w:t>Председатель комиссии                                                                   Д. А. Степанов</w:t>
      </w:r>
    </w:p>
    <w:p w14:paraId="1D311E64" w14:textId="77777777" w:rsidR="001E1A2E" w:rsidRPr="001E1A2E" w:rsidRDefault="001E1A2E" w:rsidP="001E1A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0067B295" w:rsidR="001D6572" w:rsidRDefault="001E1A2E" w:rsidP="001E1A2E">
      <w:pPr>
        <w:spacing w:after="0"/>
        <w:jc w:val="both"/>
      </w:pPr>
      <w:r w:rsidRPr="001E1A2E">
        <w:rPr>
          <w:rFonts w:ascii="Times New Roman" w:hAnsi="Times New Roman"/>
          <w:sz w:val="28"/>
          <w:szCs w:val="28"/>
        </w:rPr>
        <w:t>Секретарь комиссии</w:t>
      </w:r>
      <w:r w:rsidRPr="001E1A2E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А. А. Карманова</w:t>
      </w:r>
    </w:p>
    <w:sectPr w:rsidR="001D6572" w:rsidSect="001E1A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E1A2E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1339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658DC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5459"/>
    <w:rsid w:val="004C48D8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C7ADD"/>
    <w:rsid w:val="007D4E4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22A1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16B4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4827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62EB6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customStyle="1" w:styleId="10">
    <w:name w:val="Сетка таблицы1"/>
    <w:basedOn w:val="a1"/>
    <w:next w:val="ae"/>
    <w:uiPriority w:val="3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24</cp:revision>
  <cp:lastPrinted>2019-02-21T15:01:00Z</cp:lastPrinted>
  <dcterms:created xsi:type="dcterms:W3CDTF">2019-07-30T08:16:00Z</dcterms:created>
  <dcterms:modified xsi:type="dcterms:W3CDTF">2023-12-27T06:31:00Z</dcterms:modified>
</cp:coreProperties>
</file>